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6D987" w14:textId="7D29281A" w:rsidR="00581ACE" w:rsidRPr="00581ACE" w:rsidRDefault="00581ACE" w:rsidP="00581ACE">
      <w:pPr>
        <w:rPr>
          <w:i/>
          <w:iCs/>
          <w:lang w:val="tr-TR"/>
        </w:rPr>
      </w:pPr>
      <w:r w:rsidRPr="00581ACE">
        <w:rPr>
          <w:i/>
          <w:iCs/>
          <w:lang w:val="tr-TR"/>
        </w:rPr>
        <w:t xml:space="preserve">Bu </w:t>
      </w:r>
      <w:r w:rsidR="0097472C">
        <w:rPr>
          <w:i/>
          <w:iCs/>
          <w:lang w:val="tr-TR"/>
        </w:rPr>
        <w:t>rapor</w:t>
      </w:r>
      <w:r w:rsidRPr="00581ACE">
        <w:rPr>
          <w:i/>
          <w:iCs/>
          <w:lang w:val="tr-TR"/>
        </w:rPr>
        <w:t>, proje kapsamında yürütülen çalışmaların ilgili rapor dönemine ait ilerleme durumunun izlenmesi amacıyla hazırlanmıştır.</w:t>
      </w:r>
    </w:p>
    <w:p w14:paraId="3A73E7DC" w14:textId="77777777" w:rsidR="00581ACE" w:rsidRPr="00581ACE" w:rsidRDefault="00581ACE" w:rsidP="00581ACE">
      <w:pPr>
        <w:numPr>
          <w:ilvl w:val="0"/>
          <w:numId w:val="44"/>
        </w:numPr>
        <w:rPr>
          <w:i/>
          <w:iCs/>
          <w:lang w:val="tr-TR"/>
        </w:rPr>
      </w:pPr>
      <w:r w:rsidRPr="00581ACE">
        <w:rPr>
          <w:i/>
          <w:iCs/>
          <w:lang w:val="tr-TR"/>
        </w:rPr>
        <w:t xml:space="preserve">Rapor, </w:t>
      </w:r>
      <w:r w:rsidRPr="00581ACE">
        <w:rPr>
          <w:b/>
          <w:bCs/>
          <w:i/>
          <w:iCs/>
          <w:lang w:val="tr-TR"/>
        </w:rPr>
        <w:t>öz ve anlaşılır</w:t>
      </w:r>
      <w:r w:rsidRPr="00581ACE">
        <w:rPr>
          <w:i/>
          <w:iCs/>
          <w:lang w:val="tr-TR"/>
        </w:rPr>
        <w:t xml:space="preserve"> bir şekilde hazırlanmalı; gereksiz detaylardan kaçınılmalıdır. </w:t>
      </w:r>
    </w:p>
    <w:p w14:paraId="0B92B845" w14:textId="77777777" w:rsidR="00581ACE" w:rsidRPr="00581ACE" w:rsidRDefault="00581ACE" w:rsidP="00581ACE">
      <w:pPr>
        <w:numPr>
          <w:ilvl w:val="0"/>
          <w:numId w:val="44"/>
        </w:numPr>
        <w:rPr>
          <w:i/>
          <w:iCs/>
          <w:lang w:val="tr-TR"/>
        </w:rPr>
      </w:pPr>
      <w:r w:rsidRPr="00581ACE">
        <w:rPr>
          <w:i/>
          <w:iCs/>
          <w:lang w:val="tr-TR"/>
        </w:rPr>
        <w:t xml:space="preserve">Teknik, mali ve takvimsel gelişmeler dengeli şekilde sunulmalıdır. </w:t>
      </w:r>
    </w:p>
    <w:p w14:paraId="16B3DE46" w14:textId="77777777" w:rsidR="00581ACE" w:rsidRPr="00581ACE" w:rsidRDefault="00581ACE" w:rsidP="00581ACE">
      <w:pPr>
        <w:numPr>
          <w:ilvl w:val="0"/>
          <w:numId w:val="44"/>
        </w:numPr>
        <w:rPr>
          <w:i/>
          <w:iCs/>
          <w:lang w:val="tr-TR"/>
        </w:rPr>
      </w:pPr>
      <w:r w:rsidRPr="00581ACE">
        <w:rPr>
          <w:i/>
          <w:iCs/>
          <w:lang w:val="tr-TR"/>
        </w:rPr>
        <w:t xml:space="preserve">Sunulan bilgiler, proje önerisinde belirtilen iş planı ile </w:t>
      </w:r>
      <w:r w:rsidRPr="00581ACE">
        <w:rPr>
          <w:b/>
          <w:bCs/>
          <w:i/>
          <w:iCs/>
          <w:lang w:val="tr-TR"/>
        </w:rPr>
        <w:t>karşılaştırmalı olarak</w:t>
      </w:r>
      <w:r w:rsidRPr="00581ACE">
        <w:rPr>
          <w:i/>
          <w:iCs/>
          <w:lang w:val="tr-TR"/>
        </w:rPr>
        <w:t xml:space="preserve"> değerlendirilmelidir. </w:t>
      </w:r>
    </w:p>
    <w:p w14:paraId="0D62E78B" w14:textId="77777777" w:rsidR="00581ACE" w:rsidRPr="00581ACE" w:rsidRDefault="00581ACE" w:rsidP="00581ACE">
      <w:pPr>
        <w:numPr>
          <w:ilvl w:val="0"/>
          <w:numId w:val="44"/>
        </w:numPr>
        <w:rPr>
          <w:i/>
          <w:iCs/>
          <w:lang w:val="tr-TR"/>
        </w:rPr>
      </w:pPr>
      <w:r w:rsidRPr="00581ACE">
        <w:rPr>
          <w:i/>
          <w:iCs/>
          <w:lang w:val="tr-TR"/>
        </w:rPr>
        <w:t xml:space="preserve">Gerekli görülen durumlarda tablo, grafik ve görseller kullanılabilir. </w:t>
      </w:r>
    </w:p>
    <w:p w14:paraId="79CA5062" w14:textId="7F7731A6" w:rsidR="005B04CB" w:rsidRDefault="006E654C" w:rsidP="005B04CB">
      <w:pPr>
        <w:pStyle w:val="Heading1"/>
      </w:pPr>
      <w:r>
        <w:t xml:space="preserve">PROJE BİLGİLERİ </w:t>
      </w:r>
    </w:p>
    <w:tbl>
      <w:tblPr>
        <w:tblW w:w="49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49"/>
        <w:gridCol w:w="5816"/>
      </w:tblGrid>
      <w:tr w:rsidR="005B04CB" w:rsidRPr="00D64DEF" w14:paraId="270F24BA" w14:textId="77777777" w:rsidTr="00B02C49">
        <w:trPr>
          <w:trHeight w:val="418"/>
          <w:jc w:val="center"/>
        </w:trPr>
        <w:tc>
          <w:tcPr>
            <w:tcW w:w="1991" w:type="pct"/>
            <w:vAlign w:val="center"/>
          </w:tcPr>
          <w:p w14:paraId="16BA7BF7" w14:textId="77777777" w:rsidR="005B04CB" w:rsidRPr="00D64DEF" w:rsidRDefault="005B04CB" w:rsidP="00B02C49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 w:rsidRPr="00D64DEF">
              <w:rPr>
                <w:rFonts w:cs="Calibri"/>
                <w:b/>
                <w:noProof/>
                <w:szCs w:val="22"/>
                <w:lang w:eastAsia="en-US"/>
              </w:rPr>
              <w:t>Proje No</w:t>
            </w:r>
            <w:r w:rsidRPr="00D64DEF">
              <w:rPr>
                <w:rStyle w:val="FootnoteReference"/>
                <w:rFonts w:cs="Calibri"/>
                <w:b/>
                <w:noProof/>
                <w:sz w:val="20"/>
                <w:lang w:eastAsia="en-US"/>
              </w:rPr>
              <w:footnoteReference w:id="1"/>
            </w:r>
            <w:r w:rsidRPr="00D64DEF">
              <w:rPr>
                <w:rFonts w:cs="Calibri"/>
                <w:b/>
                <w:noProof/>
                <w:sz w:val="20"/>
                <w:lang w:eastAsia="en-US"/>
              </w:rPr>
              <w:t>:</w:t>
            </w:r>
          </w:p>
        </w:tc>
        <w:tc>
          <w:tcPr>
            <w:tcW w:w="3009" w:type="pct"/>
          </w:tcPr>
          <w:p w14:paraId="0B326310" w14:textId="77777777" w:rsidR="005B04CB" w:rsidRPr="00D64DEF" w:rsidRDefault="005B04CB" w:rsidP="00B02C49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</w:p>
        </w:tc>
      </w:tr>
      <w:tr w:rsidR="00345CEE" w:rsidRPr="00D64DEF" w14:paraId="75653FB7" w14:textId="77777777" w:rsidTr="00B02C49">
        <w:trPr>
          <w:trHeight w:val="418"/>
          <w:jc w:val="center"/>
        </w:trPr>
        <w:tc>
          <w:tcPr>
            <w:tcW w:w="1991" w:type="pct"/>
            <w:vAlign w:val="center"/>
          </w:tcPr>
          <w:p w14:paraId="5497BE6B" w14:textId="6D7526D2" w:rsidR="00345CEE" w:rsidRPr="00D64DEF" w:rsidRDefault="00345CEE" w:rsidP="00B02C49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BAP Proje Türü:</w:t>
            </w:r>
          </w:p>
        </w:tc>
        <w:tc>
          <w:tcPr>
            <w:tcW w:w="3009" w:type="pct"/>
          </w:tcPr>
          <w:p w14:paraId="5C70FB4A" w14:textId="77777777" w:rsidR="00345CEE" w:rsidRPr="00D64DEF" w:rsidRDefault="00345CEE" w:rsidP="00B02C49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</w:p>
        </w:tc>
      </w:tr>
      <w:tr w:rsidR="005B04CB" w:rsidRPr="00D64DEF" w14:paraId="26BF8852" w14:textId="77777777" w:rsidTr="00B02C49">
        <w:trPr>
          <w:trHeight w:val="418"/>
          <w:jc w:val="center"/>
        </w:trPr>
        <w:tc>
          <w:tcPr>
            <w:tcW w:w="1991" w:type="pct"/>
            <w:vAlign w:val="center"/>
          </w:tcPr>
          <w:p w14:paraId="0B00BD49" w14:textId="77777777" w:rsidR="005B04CB" w:rsidRPr="00D64DEF" w:rsidRDefault="005B04CB" w:rsidP="00B02C49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D64DEF">
              <w:rPr>
                <w:rFonts w:cs="Calibri"/>
                <w:b/>
                <w:color w:val="000000"/>
                <w:szCs w:val="22"/>
              </w:rPr>
              <w:t>Proje Başlığı:</w:t>
            </w:r>
          </w:p>
        </w:tc>
        <w:tc>
          <w:tcPr>
            <w:tcW w:w="3009" w:type="pct"/>
          </w:tcPr>
          <w:p w14:paraId="366A4AAC" w14:textId="77777777" w:rsidR="005B04CB" w:rsidRPr="00D64DEF" w:rsidRDefault="005B04CB" w:rsidP="00B02C49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</w:p>
        </w:tc>
      </w:tr>
      <w:tr w:rsidR="005B04CB" w:rsidRPr="00D64DEF" w14:paraId="0BFDAF72" w14:textId="77777777" w:rsidTr="00B02C49">
        <w:trPr>
          <w:trHeight w:val="418"/>
          <w:jc w:val="center"/>
        </w:trPr>
        <w:tc>
          <w:tcPr>
            <w:tcW w:w="1991" w:type="pct"/>
            <w:vAlign w:val="center"/>
          </w:tcPr>
          <w:p w14:paraId="1CDD717B" w14:textId="77777777" w:rsidR="005B04CB" w:rsidRPr="00D64DEF" w:rsidRDefault="005B04CB" w:rsidP="00B02C49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 w:rsidRPr="00D64DEF">
              <w:rPr>
                <w:rFonts w:cs="Calibri"/>
                <w:b/>
                <w:color w:val="000000"/>
                <w:szCs w:val="22"/>
              </w:rPr>
              <w:t>Proje Yürütücüsü Unvanı Adı Soyadı:</w:t>
            </w:r>
          </w:p>
        </w:tc>
        <w:tc>
          <w:tcPr>
            <w:tcW w:w="3009" w:type="pct"/>
          </w:tcPr>
          <w:p w14:paraId="76573E4B" w14:textId="77777777" w:rsidR="005B04CB" w:rsidRPr="00D64DEF" w:rsidRDefault="005B04CB" w:rsidP="00B02C49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</w:p>
        </w:tc>
      </w:tr>
      <w:tr w:rsidR="005B04CB" w:rsidRPr="00D64DEF" w14:paraId="5E053EB5" w14:textId="77777777" w:rsidTr="00B02C49">
        <w:trPr>
          <w:trHeight w:val="418"/>
          <w:jc w:val="center"/>
        </w:trPr>
        <w:tc>
          <w:tcPr>
            <w:tcW w:w="1991" w:type="pct"/>
            <w:vAlign w:val="center"/>
          </w:tcPr>
          <w:p w14:paraId="1E4066FB" w14:textId="77777777" w:rsidR="005B04CB" w:rsidRPr="00D64DEF" w:rsidRDefault="005B04CB" w:rsidP="00B02C49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 w:rsidRPr="00D64DEF">
              <w:rPr>
                <w:rFonts w:cs="Calibri"/>
                <w:b/>
                <w:color w:val="000000"/>
                <w:szCs w:val="22"/>
              </w:rPr>
              <w:t>Proje Yürütücüsü Bağlı Olduğu Fakülte ve Bölüm:</w:t>
            </w:r>
          </w:p>
        </w:tc>
        <w:tc>
          <w:tcPr>
            <w:tcW w:w="3009" w:type="pct"/>
          </w:tcPr>
          <w:p w14:paraId="27BB785D" w14:textId="77777777" w:rsidR="005B04CB" w:rsidRPr="00D64DEF" w:rsidRDefault="005B04CB" w:rsidP="00B02C49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</w:p>
        </w:tc>
      </w:tr>
      <w:tr w:rsidR="005B04CB" w:rsidRPr="00D64DEF" w14:paraId="7953F9A0" w14:textId="77777777" w:rsidTr="00B02C49">
        <w:trPr>
          <w:trHeight w:val="418"/>
          <w:jc w:val="center"/>
        </w:trPr>
        <w:tc>
          <w:tcPr>
            <w:tcW w:w="1991" w:type="pct"/>
            <w:vAlign w:val="center"/>
          </w:tcPr>
          <w:p w14:paraId="5E0831E7" w14:textId="7662948D" w:rsidR="005B04CB" w:rsidRPr="00D64DEF" w:rsidRDefault="005B04CB" w:rsidP="00B02C49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Proje Süresi:</w:t>
            </w:r>
          </w:p>
        </w:tc>
        <w:tc>
          <w:tcPr>
            <w:tcW w:w="3009" w:type="pct"/>
          </w:tcPr>
          <w:p w14:paraId="7B6F5670" w14:textId="77777777" w:rsidR="005B04CB" w:rsidRPr="00D64DEF" w:rsidRDefault="005B04CB" w:rsidP="00B02C49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</w:p>
        </w:tc>
      </w:tr>
      <w:tr w:rsidR="005B04CB" w:rsidRPr="00D64DEF" w14:paraId="4CEBBDD1" w14:textId="77777777" w:rsidTr="00B02C49">
        <w:trPr>
          <w:trHeight w:val="418"/>
          <w:jc w:val="center"/>
        </w:trPr>
        <w:tc>
          <w:tcPr>
            <w:tcW w:w="1991" w:type="pct"/>
            <w:vAlign w:val="center"/>
          </w:tcPr>
          <w:p w14:paraId="259C618B" w14:textId="31256A75" w:rsidR="005B04CB" w:rsidRPr="00D64DEF" w:rsidRDefault="005B04CB" w:rsidP="00B02C49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Rapor Dönemi:</w:t>
            </w:r>
          </w:p>
        </w:tc>
        <w:tc>
          <w:tcPr>
            <w:tcW w:w="3009" w:type="pct"/>
          </w:tcPr>
          <w:p w14:paraId="7B56D30E" w14:textId="77777777" w:rsidR="005B04CB" w:rsidRPr="00D64DEF" w:rsidRDefault="005B04CB" w:rsidP="00B02C49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</w:p>
        </w:tc>
      </w:tr>
    </w:tbl>
    <w:p w14:paraId="4BA31064" w14:textId="3AA5BD62" w:rsidR="005B04CB" w:rsidRPr="005B04CB" w:rsidRDefault="006E654C" w:rsidP="00AC55B6">
      <w:pPr>
        <w:pStyle w:val="Heading1"/>
      </w:pPr>
      <w:r w:rsidRPr="005B04CB">
        <w:t>PROJE İLERLEME DURUMU (ÖZET)</w:t>
      </w:r>
    </w:p>
    <w:p w14:paraId="49B8B59A" w14:textId="59F3D751" w:rsidR="005B04CB" w:rsidRPr="005B04CB" w:rsidRDefault="005B04CB" w:rsidP="005B04CB">
      <w:pPr>
        <w:pStyle w:val="WW-NormalWeb1"/>
        <w:spacing w:before="0" w:after="0"/>
        <w:contextualSpacing/>
        <w:rPr>
          <w:rFonts w:cs="Calibri"/>
          <w:bCs/>
          <w:szCs w:val="22"/>
        </w:rPr>
      </w:pPr>
      <w:r w:rsidRPr="005B04CB">
        <w:rPr>
          <w:rFonts w:cs="Calibri"/>
          <w:bCs/>
          <w:szCs w:val="22"/>
        </w:rPr>
        <w:t>Proje kapsamında ilgili rapor döneminde gerçekleştirilen faaliyetler kısa ve öz şekilde özetlenmelidir</w:t>
      </w:r>
      <w:r>
        <w:rPr>
          <w:rFonts w:cs="Calibri"/>
          <w:bCs/>
          <w:szCs w:val="22"/>
        </w:rPr>
        <w:t xml:space="preserve">. </w:t>
      </w:r>
      <w:r w:rsidRPr="005B04CB">
        <w:rPr>
          <w:rFonts w:cs="Calibri"/>
          <w:bCs/>
          <w:szCs w:val="22"/>
        </w:rPr>
        <w:t>En fazla 1 sayfa önerilir</w:t>
      </w:r>
      <w:r w:rsidR="00D508A7">
        <w:rPr>
          <w:rFonts w:cs="Calibri"/>
          <w:bCs/>
          <w:szCs w:val="22"/>
        </w:rPr>
        <w:t xml:space="preserve">. Bu bölümde teknik, mali ve takvimsel gerçekleşmeler özet halinde verilir. </w:t>
      </w:r>
    </w:p>
    <w:p w14:paraId="183AF91D" w14:textId="2A213FD4" w:rsidR="005B04CB" w:rsidRPr="005B04CB" w:rsidRDefault="006E654C" w:rsidP="00AC55B6">
      <w:pPr>
        <w:pStyle w:val="Heading1"/>
        <w:rPr>
          <w:rFonts w:cs="Calibri"/>
          <w:szCs w:val="22"/>
        </w:rPr>
      </w:pPr>
      <w:r w:rsidRPr="005B04CB">
        <w:t>GERÇEKLEŞTİRİLEN</w:t>
      </w:r>
      <w:r w:rsidRPr="005B04CB">
        <w:rPr>
          <w:rFonts w:cs="Calibri"/>
          <w:szCs w:val="22"/>
        </w:rPr>
        <w:t xml:space="preserve"> ÇALIŞMALAR</w:t>
      </w:r>
    </w:p>
    <w:p w14:paraId="29739C36" w14:textId="0DA6087F" w:rsidR="005B04CB" w:rsidRPr="005B04CB" w:rsidRDefault="005B04CB" w:rsidP="005B04CB">
      <w:pPr>
        <w:pStyle w:val="WW-NormalWeb1"/>
        <w:spacing w:before="0" w:after="0"/>
        <w:contextualSpacing/>
        <w:rPr>
          <w:rFonts w:cs="Calibri"/>
          <w:bCs/>
          <w:szCs w:val="22"/>
        </w:rPr>
      </w:pPr>
      <w:r w:rsidRPr="005B04CB">
        <w:rPr>
          <w:rFonts w:cs="Calibri"/>
          <w:bCs/>
          <w:szCs w:val="22"/>
        </w:rPr>
        <w:t xml:space="preserve">Bu bölümde aşağıdaki başlıklar çerçevesinde </w:t>
      </w:r>
      <w:r w:rsidR="009F5048">
        <w:rPr>
          <w:rFonts w:cs="Calibri"/>
          <w:bCs/>
          <w:szCs w:val="22"/>
        </w:rPr>
        <w:t xml:space="preserve">teknik </w:t>
      </w:r>
      <w:r w:rsidRPr="005B04CB">
        <w:rPr>
          <w:rFonts w:cs="Calibri"/>
          <w:bCs/>
          <w:szCs w:val="22"/>
        </w:rPr>
        <w:t>ilerleme sunulmalıdır</w:t>
      </w:r>
      <w:r w:rsidR="009F5048">
        <w:rPr>
          <w:rFonts w:cs="Calibri"/>
          <w:bCs/>
          <w:szCs w:val="22"/>
        </w:rPr>
        <w:t xml:space="preserve">. </w:t>
      </w:r>
    </w:p>
    <w:p w14:paraId="533C92D1" w14:textId="77777777" w:rsidR="005B04CB" w:rsidRPr="005B04CB" w:rsidRDefault="005B04CB" w:rsidP="005B04CB">
      <w:pPr>
        <w:pStyle w:val="WW-NormalWeb1"/>
        <w:numPr>
          <w:ilvl w:val="0"/>
          <w:numId w:val="35"/>
        </w:numPr>
        <w:spacing w:before="0" w:after="0"/>
        <w:contextualSpacing/>
        <w:rPr>
          <w:rFonts w:cs="Calibri"/>
          <w:bCs/>
          <w:szCs w:val="22"/>
        </w:rPr>
      </w:pPr>
      <w:r w:rsidRPr="005B04CB">
        <w:rPr>
          <w:rFonts w:cs="Calibri"/>
          <w:bCs/>
          <w:szCs w:val="22"/>
        </w:rPr>
        <w:t xml:space="preserve">Yapılan deneysel / teorik çalışmalar </w:t>
      </w:r>
    </w:p>
    <w:p w14:paraId="55D9358A" w14:textId="77777777" w:rsidR="005B04CB" w:rsidRPr="005B04CB" w:rsidRDefault="005B04CB" w:rsidP="005B04CB">
      <w:pPr>
        <w:pStyle w:val="WW-NormalWeb1"/>
        <w:numPr>
          <w:ilvl w:val="0"/>
          <w:numId w:val="35"/>
        </w:numPr>
        <w:spacing w:before="0" w:after="0"/>
        <w:contextualSpacing/>
        <w:rPr>
          <w:rFonts w:cs="Calibri"/>
          <w:bCs/>
          <w:szCs w:val="22"/>
        </w:rPr>
      </w:pPr>
      <w:r w:rsidRPr="005B04CB">
        <w:rPr>
          <w:rFonts w:cs="Calibri"/>
          <w:bCs/>
          <w:szCs w:val="22"/>
        </w:rPr>
        <w:t xml:space="preserve">Kullanılan yöntemler ve teknikler </w:t>
      </w:r>
    </w:p>
    <w:p w14:paraId="08E7D244" w14:textId="77777777" w:rsidR="005B04CB" w:rsidRPr="005B04CB" w:rsidRDefault="005B04CB" w:rsidP="005B04CB">
      <w:pPr>
        <w:pStyle w:val="WW-NormalWeb1"/>
        <w:numPr>
          <w:ilvl w:val="0"/>
          <w:numId w:val="35"/>
        </w:numPr>
        <w:spacing w:before="0" w:after="0"/>
        <w:contextualSpacing/>
        <w:rPr>
          <w:rFonts w:cs="Calibri"/>
          <w:bCs/>
          <w:szCs w:val="22"/>
        </w:rPr>
      </w:pPr>
      <w:r w:rsidRPr="005B04CB">
        <w:rPr>
          <w:rFonts w:cs="Calibri"/>
          <w:bCs/>
          <w:szCs w:val="22"/>
        </w:rPr>
        <w:t xml:space="preserve">Toplanan veriler ve veri kaynakları </w:t>
      </w:r>
    </w:p>
    <w:p w14:paraId="407A3A18" w14:textId="77777777" w:rsidR="005B04CB" w:rsidRPr="005B04CB" w:rsidRDefault="005B04CB" w:rsidP="005B04CB">
      <w:pPr>
        <w:pStyle w:val="WW-NormalWeb1"/>
        <w:numPr>
          <w:ilvl w:val="0"/>
          <w:numId w:val="35"/>
        </w:numPr>
        <w:spacing w:before="0" w:after="0"/>
        <w:contextualSpacing/>
        <w:rPr>
          <w:rFonts w:cs="Calibri"/>
          <w:bCs/>
          <w:szCs w:val="22"/>
        </w:rPr>
      </w:pPr>
      <w:r w:rsidRPr="005B04CB">
        <w:rPr>
          <w:rFonts w:cs="Calibri"/>
          <w:bCs/>
          <w:szCs w:val="22"/>
        </w:rPr>
        <w:t xml:space="preserve">Ara çıktılar </w:t>
      </w:r>
    </w:p>
    <w:p w14:paraId="01E8899C" w14:textId="36E5493A" w:rsidR="005B04CB" w:rsidRPr="005B04CB" w:rsidRDefault="006E654C" w:rsidP="00AC55B6">
      <w:pPr>
        <w:pStyle w:val="Heading1"/>
        <w:rPr>
          <w:rFonts w:cs="Calibri"/>
          <w:szCs w:val="22"/>
        </w:rPr>
      </w:pPr>
      <w:r w:rsidRPr="005B04CB">
        <w:rPr>
          <w:rFonts w:cs="Calibri"/>
          <w:szCs w:val="22"/>
        </w:rPr>
        <w:t>BULGULAR (ARA SONUÇLAR)</w:t>
      </w:r>
    </w:p>
    <w:p w14:paraId="50F3E2BD" w14:textId="4959B7DE" w:rsidR="005B04CB" w:rsidRPr="005B04CB" w:rsidRDefault="005B04CB" w:rsidP="005B04CB">
      <w:pPr>
        <w:pStyle w:val="WW-NormalWeb1"/>
        <w:numPr>
          <w:ilvl w:val="0"/>
          <w:numId w:val="36"/>
        </w:numPr>
        <w:spacing w:before="0" w:after="0"/>
        <w:contextualSpacing/>
        <w:rPr>
          <w:rFonts w:cs="Calibri"/>
          <w:bCs/>
          <w:szCs w:val="22"/>
        </w:rPr>
      </w:pPr>
      <w:r w:rsidRPr="005B04CB">
        <w:rPr>
          <w:rFonts w:cs="Calibri"/>
          <w:bCs/>
          <w:szCs w:val="22"/>
        </w:rPr>
        <w:t>Elde edilen ön bulgular özetlenmelidir</w:t>
      </w:r>
      <w:r w:rsidR="00335FBB">
        <w:rPr>
          <w:rFonts w:cs="Calibri"/>
          <w:bCs/>
          <w:szCs w:val="22"/>
        </w:rPr>
        <w:t>.</w:t>
      </w:r>
      <w:r w:rsidRPr="005B04CB">
        <w:rPr>
          <w:rFonts w:cs="Calibri"/>
          <w:bCs/>
          <w:szCs w:val="22"/>
        </w:rPr>
        <w:t xml:space="preserve"> </w:t>
      </w:r>
    </w:p>
    <w:p w14:paraId="374E47ED" w14:textId="2504EF36" w:rsidR="005B04CB" w:rsidRPr="005B04CB" w:rsidRDefault="005B04CB" w:rsidP="005B04CB">
      <w:pPr>
        <w:pStyle w:val="WW-NormalWeb1"/>
        <w:numPr>
          <w:ilvl w:val="0"/>
          <w:numId w:val="36"/>
        </w:numPr>
        <w:spacing w:before="0" w:after="0"/>
        <w:contextualSpacing/>
        <w:rPr>
          <w:rFonts w:cs="Calibri"/>
          <w:bCs/>
          <w:szCs w:val="22"/>
        </w:rPr>
      </w:pPr>
      <w:r w:rsidRPr="005B04CB">
        <w:rPr>
          <w:rFonts w:cs="Calibri"/>
          <w:bCs/>
          <w:szCs w:val="22"/>
        </w:rPr>
        <w:t>Gerekli ise tablo, grafik veya görsellere yer verilebilir</w:t>
      </w:r>
      <w:r w:rsidR="00335FBB">
        <w:rPr>
          <w:rFonts w:cs="Calibri"/>
          <w:bCs/>
          <w:szCs w:val="22"/>
        </w:rPr>
        <w:t>.</w:t>
      </w:r>
    </w:p>
    <w:p w14:paraId="5882BB98" w14:textId="7CA68C99" w:rsidR="005B04CB" w:rsidRPr="005B04CB" w:rsidRDefault="006E654C" w:rsidP="00AC55B6">
      <w:pPr>
        <w:pStyle w:val="Heading1"/>
        <w:rPr>
          <w:rFonts w:cs="Calibri"/>
          <w:szCs w:val="22"/>
        </w:rPr>
      </w:pPr>
      <w:r w:rsidRPr="005B04CB">
        <w:rPr>
          <w:rFonts w:cs="Calibri"/>
          <w:szCs w:val="22"/>
        </w:rPr>
        <w:t>SAPMALAR VE GEREKÇELER (VARSA)</w:t>
      </w:r>
    </w:p>
    <w:p w14:paraId="2A638C63" w14:textId="7FD61882" w:rsidR="005B04CB" w:rsidRPr="005B04CB" w:rsidRDefault="005B04CB" w:rsidP="005B04CB">
      <w:pPr>
        <w:pStyle w:val="WW-NormalWeb1"/>
        <w:numPr>
          <w:ilvl w:val="0"/>
          <w:numId w:val="37"/>
        </w:numPr>
        <w:spacing w:before="0" w:after="0"/>
        <w:contextualSpacing/>
        <w:rPr>
          <w:rFonts w:cs="Calibri"/>
          <w:bCs/>
          <w:szCs w:val="22"/>
        </w:rPr>
      </w:pPr>
      <w:r w:rsidRPr="005B04CB">
        <w:rPr>
          <w:rFonts w:cs="Calibri"/>
          <w:bCs/>
          <w:szCs w:val="22"/>
        </w:rPr>
        <w:t xml:space="preserve">Proje planından sapma olup olmadığı </w:t>
      </w:r>
      <w:r w:rsidR="009F5048">
        <w:rPr>
          <w:rFonts w:cs="Calibri"/>
          <w:bCs/>
          <w:szCs w:val="22"/>
        </w:rPr>
        <w:t>(teknik, mali ve takvimsel)</w:t>
      </w:r>
    </w:p>
    <w:p w14:paraId="567AC2F1" w14:textId="77777777" w:rsidR="00E12634" w:rsidRDefault="005B04CB" w:rsidP="005B04CB">
      <w:pPr>
        <w:pStyle w:val="WW-NormalWeb1"/>
        <w:numPr>
          <w:ilvl w:val="0"/>
          <w:numId w:val="37"/>
        </w:numPr>
        <w:spacing w:before="0" w:after="0"/>
        <w:contextualSpacing/>
        <w:rPr>
          <w:rFonts w:cs="Calibri"/>
          <w:bCs/>
          <w:szCs w:val="22"/>
        </w:rPr>
      </w:pPr>
      <w:r w:rsidRPr="005B04CB">
        <w:rPr>
          <w:rFonts w:cs="Calibri"/>
          <w:bCs/>
          <w:szCs w:val="22"/>
        </w:rPr>
        <w:t xml:space="preserve">Sapma varsa gerekçesi ve alınan önlemler </w:t>
      </w:r>
      <w:r w:rsidR="009F5048">
        <w:rPr>
          <w:rFonts w:cs="Calibri"/>
          <w:bCs/>
          <w:szCs w:val="22"/>
        </w:rPr>
        <w:t xml:space="preserve">belirtilmelidir. </w:t>
      </w:r>
    </w:p>
    <w:p w14:paraId="480D8775" w14:textId="2D98D392" w:rsidR="005B04CB" w:rsidRPr="005B04CB" w:rsidRDefault="00E12634" w:rsidP="005B04CB">
      <w:pPr>
        <w:pStyle w:val="WW-NormalWeb1"/>
        <w:numPr>
          <w:ilvl w:val="0"/>
          <w:numId w:val="37"/>
        </w:numPr>
        <w:spacing w:before="0" w:after="0"/>
        <w:contextualSpacing/>
        <w:rPr>
          <w:rFonts w:cs="Calibri"/>
          <w:bCs/>
          <w:szCs w:val="22"/>
        </w:rPr>
      </w:pPr>
      <w:r w:rsidRPr="00E12634">
        <w:rPr>
          <w:rFonts w:cs="Calibri"/>
          <w:bCs/>
          <w:szCs w:val="22"/>
        </w:rPr>
        <w:t>Sapmanın, proje önerisinde sunulan risk planında öngörülüp öngörülmediği ayrıca belirtilmelidir.</w:t>
      </w:r>
      <w:r w:rsidR="009F5048">
        <w:rPr>
          <w:rFonts w:cs="Calibri"/>
          <w:bCs/>
          <w:szCs w:val="22"/>
        </w:rPr>
        <w:t xml:space="preserve"> </w:t>
      </w:r>
    </w:p>
    <w:p w14:paraId="416C69F5" w14:textId="12FC2790" w:rsidR="005B04CB" w:rsidRDefault="006E654C" w:rsidP="00AC55B6">
      <w:pPr>
        <w:pStyle w:val="Heading1"/>
        <w:rPr>
          <w:rFonts w:cs="Calibri"/>
          <w:szCs w:val="22"/>
        </w:rPr>
      </w:pPr>
      <w:r w:rsidRPr="005B04CB">
        <w:rPr>
          <w:rFonts w:cs="Calibri"/>
          <w:szCs w:val="22"/>
        </w:rPr>
        <w:t>YAYIN VE ÇIKTI DURUMU</w:t>
      </w:r>
    </w:p>
    <w:p w14:paraId="383ADFBE" w14:textId="039ADC5B" w:rsidR="00AC55B6" w:rsidRDefault="004B350D" w:rsidP="00AC55B6">
      <w:pPr>
        <w:rPr>
          <w:lang w:val="tr-TR"/>
        </w:rPr>
      </w:pPr>
      <w:r w:rsidRPr="004B350D">
        <w:rPr>
          <w:lang w:val="tr-TR"/>
        </w:rPr>
        <w:t>Ara rapor itibarıyla, projenin mevcut aşamasına uygun olarak elde edilen veya hazırlanma sürecinde olan bilimsel ve/veya teknik çıktılara ilişkin güncel durum bilgisi verilmelidir.</w:t>
      </w:r>
      <w:r>
        <w:rPr>
          <w:lang w:val="tr-TR"/>
        </w:rPr>
        <w:t xml:space="preserve"> Proje başvuru formunda belirtilen çıktılara değinilmeli öngörülmeyen bir çıktı varsa tabloya dahil edilmelidir. </w:t>
      </w:r>
    </w:p>
    <w:p w14:paraId="2B4DDE5D" w14:textId="77777777" w:rsidR="004B350D" w:rsidRPr="004B350D" w:rsidRDefault="004B350D" w:rsidP="00AC55B6">
      <w:pPr>
        <w:rPr>
          <w:lang w:val="tr-TR"/>
        </w:rPr>
      </w:pPr>
    </w:p>
    <w:tbl>
      <w:tblPr>
        <w:tblW w:w="4947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1955"/>
        <w:gridCol w:w="1678"/>
        <w:gridCol w:w="1676"/>
        <w:gridCol w:w="1953"/>
        <w:gridCol w:w="1813"/>
      </w:tblGrid>
      <w:tr w:rsidR="00AC55B6" w:rsidRPr="00D64DEF" w14:paraId="231AB673" w14:textId="77777777" w:rsidTr="00AC55B6">
        <w:trPr>
          <w:trHeight w:val="423"/>
          <w:tblHeader/>
        </w:trPr>
        <w:tc>
          <w:tcPr>
            <w:tcW w:w="289" w:type="pct"/>
            <w:vMerge w:val="restart"/>
            <w:shd w:val="clear" w:color="auto" w:fill="D9D9D9"/>
            <w:noWrap/>
            <w:vAlign w:val="center"/>
          </w:tcPr>
          <w:p w14:paraId="1DE77A6F" w14:textId="77777777" w:rsidR="00AC55B6" w:rsidRPr="00D64DEF" w:rsidRDefault="00AC55B6" w:rsidP="00B02C49">
            <w:pPr>
              <w:contextualSpacing/>
              <w:jc w:val="center"/>
              <w:rPr>
                <w:rFonts w:cs="Calibri"/>
                <w:b/>
                <w:bCs/>
                <w:szCs w:val="22"/>
                <w:lang w:val="tr-TR" w:eastAsia="tr-TR"/>
              </w:rPr>
            </w:pPr>
            <w:r>
              <w:rPr>
                <w:rFonts w:cs="Calibri"/>
                <w:b/>
                <w:bCs/>
                <w:szCs w:val="22"/>
                <w:lang w:val="tr-TR" w:eastAsia="tr-TR"/>
              </w:rPr>
              <w:lastRenderedPageBreak/>
              <w:t>Sıra</w:t>
            </w:r>
            <w:r w:rsidRPr="00D64DEF">
              <w:rPr>
                <w:rFonts w:cs="Calibri"/>
                <w:b/>
                <w:bCs/>
                <w:szCs w:val="22"/>
                <w:lang w:val="tr-TR" w:eastAsia="tr-TR"/>
              </w:rPr>
              <w:t xml:space="preserve"> No</w:t>
            </w:r>
          </w:p>
        </w:tc>
        <w:tc>
          <w:tcPr>
            <w:tcW w:w="1015" w:type="pct"/>
            <w:vMerge w:val="restart"/>
            <w:shd w:val="clear" w:color="auto" w:fill="D9D9D9"/>
            <w:vAlign w:val="center"/>
          </w:tcPr>
          <w:p w14:paraId="5450B416" w14:textId="77777777" w:rsidR="00AC55B6" w:rsidRPr="00D64DEF" w:rsidRDefault="00AC55B6" w:rsidP="00B02C49">
            <w:pPr>
              <w:contextualSpacing/>
              <w:jc w:val="center"/>
              <w:rPr>
                <w:rFonts w:cs="Calibri"/>
                <w:b/>
                <w:bCs/>
                <w:szCs w:val="22"/>
                <w:lang w:val="tr-TR" w:eastAsia="tr-TR"/>
              </w:rPr>
            </w:pPr>
            <w:r>
              <w:rPr>
                <w:rFonts w:cs="Calibri"/>
                <w:b/>
                <w:bCs/>
                <w:szCs w:val="22"/>
                <w:lang w:val="tr-TR" w:eastAsia="tr-TR"/>
              </w:rPr>
              <w:t>Çıktı Türü</w:t>
            </w:r>
          </w:p>
        </w:tc>
        <w:tc>
          <w:tcPr>
            <w:tcW w:w="871" w:type="pct"/>
            <w:vMerge w:val="restart"/>
            <w:shd w:val="clear" w:color="auto" w:fill="D9D9D9"/>
            <w:vAlign w:val="center"/>
          </w:tcPr>
          <w:p w14:paraId="37199FF0" w14:textId="77777777" w:rsidR="00AC55B6" w:rsidRPr="00D64DEF" w:rsidRDefault="00AC55B6" w:rsidP="00B02C49">
            <w:pPr>
              <w:contextualSpacing/>
              <w:jc w:val="center"/>
              <w:rPr>
                <w:rFonts w:cs="Calibri"/>
                <w:b/>
                <w:bCs/>
                <w:szCs w:val="22"/>
                <w:lang w:val="tr-TR" w:eastAsia="tr-TR"/>
              </w:rPr>
            </w:pPr>
            <w:r>
              <w:rPr>
                <w:rFonts w:cs="Calibri"/>
                <w:b/>
                <w:bCs/>
                <w:szCs w:val="22"/>
                <w:lang w:val="tr-TR" w:eastAsia="tr-TR"/>
              </w:rPr>
              <w:t>Yazarlar</w:t>
            </w:r>
          </w:p>
        </w:tc>
        <w:tc>
          <w:tcPr>
            <w:tcW w:w="870" w:type="pct"/>
            <w:vMerge w:val="restart"/>
            <w:shd w:val="clear" w:color="auto" w:fill="D9D9D9"/>
            <w:vAlign w:val="center"/>
          </w:tcPr>
          <w:p w14:paraId="6D197BE6" w14:textId="77777777" w:rsidR="00AC55B6" w:rsidRPr="00D64DEF" w:rsidRDefault="00AC55B6" w:rsidP="00B02C49">
            <w:pPr>
              <w:contextualSpacing/>
              <w:jc w:val="center"/>
              <w:rPr>
                <w:rFonts w:cs="Calibri"/>
                <w:b/>
                <w:bCs/>
                <w:szCs w:val="22"/>
                <w:lang w:val="tr-TR" w:eastAsia="tr-TR"/>
              </w:rPr>
            </w:pPr>
            <w:r>
              <w:rPr>
                <w:rFonts w:cs="Calibri"/>
                <w:b/>
                <w:bCs/>
                <w:szCs w:val="22"/>
                <w:lang w:val="tr-TR" w:eastAsia="tr-TR"/>
              </w:rPr>
              <w:t>Başlık</w:t>
            </w:r>
          </w:p>
        </w:tc>
        <w:tc>
          <w:tcPr>
            <w:tcW w:w="1014" w:type="pct"/>
            <w:vMerge w:val="restart"/>
            <w:shd w:val="clear" w:color="auto" w:fill="D9D9D9"/>
            <w:vAlign w:val="center"/>
          </w:tcPr>
          <w:p w14:paraId="05B30BDD" w14:textId="77777777" w:rsidR="00AC55B6" w:rsidRPr="00D64DEF" w:rsidRDefault="00AC55B6" w:rsidP="00B02C49">
            <w:pPr>
              <w:contextualSpacing/>
              <w:jc w:val="center"/>
              <w:rPr>
                <w:rFonts w:cs="Calibri"/>
                <w:b/>
                <w:bCs/>
                <w:szCs w:val="22"/>
                <w:lang w:val="tr-TR" w:eastAsia="tr-TR"/>
              </w:rPr>
            </w:pPr>
            <w:r>
              <w:rPr>
                <w:rFonts w:cs="Calibri"/>
                <w:b/>
                <w:bCs/>
                <w:szCs w:val="22"/>
                <w:lang w:val="tr-TR" w:eastAsia="tr-TR"/>
              </w:rPr>
              <w:t>Yayın Yeri</w:t>
            </w:r>
          </w:p>
        </w:tc>
        <w:tc>
          <w:tcPr>
            <w:tcW w:w="941" w:type="pct"/>
            <w:vMerge w:val="restart"/>
            <w:shd w:val="clear" w:color="auto" w:fill="D9D9D9"/>
            <w:noWrap/>
            <w:vAlign w:val="center"/>
          </w:tcPr>
          <w:p w14:paraId="40DAC094" w14:textId="188698FA" w:rsidR="00AC55B6" w:rsidRPr="00D64DEF" w:rsidRDefault="00AC55B6" w:rsidP="00B02C49">
            <w:pPr>
              <w:contextualSpacing/>
              <w:jc w:val="center"/>
              <w:rPr>
                <w:rFonts w:cs="Calibri"/>
                <w:b/>
                <w:bCs/>
                <w:szCs w:val="22"/>
                <w:lang w:val="tr-TR" w:eastAsia="tr-TR"/>
              </w:rPr>
            </w:pPr>
            <w:r>
              <w:rPr>
                <w:rFonts w:cs="Calibri"/>
                <w:b/>
                <w:bCs/>
                <w:szCs w:val="22"/>
                <w:lang w:val="tr-TR" w:eastAsia="tr-TR"/>
              </w:rPr>
              <w:t>Durumu</w:t>
            </w:r>
            <w:r>
              <w:rPr>
                <w:rStyle w:val="FootnoteReference"/>
                <w:rFonts w:cs="Calibri"/>
                <w:b/>
                <w:bCs/>
                <w:szCs w:val="22"/>
                <w:lang w:val="tr-TR" w:eastAsia="tr-TR"/>
              </w:rPr>
              <w:footnoteReference w:id="2"/>
            </w:r>
          </w:p>
        </w:tc>
      </w:tr>
      <w:tr w:rsidR="00AC55B6" w:rsidRPr="00D64DEF" w14:paraId="7D8202EE" w14:textId="77777777" w:rsidTr="00AC55B6">
        <w:trPr>
          <w:trHeight w:val="285"/>
          <w:tblHeader/>
        </w:trPr>
        <w:tc>
          <w:tcPr>
            <w:tcW w:w="289" w:type="pct"/>
            <w:vMerge/>
            <w:shd w:val="clear" w:color="auto" w:fill="D9D9D9"/>
            <w:noWrap/>
            <w:vAlign w:val="center"/>
          </w:tcPr>
          <w:p w14:paraId="52D61498" w14:textId="77777777" w:rsidR="00AC55B6" w:rsidRPr="00D64DEF" w:rsidRDefault="00AC55B6" w:rsidP="00B02C49">
            <w:pPr>
              <w:contextualSpacing/>
              <w:jc w:val="center"/>
              <w:rPr>
                <w:rFonts w:cs="Calibri"/>
                <w:b/>
                <w:bCs/>
                <w:szCs w:val="22"/>
                <w:lang w:val="tr-TR" w:eastAsia="tr-TR"/>
              </w:rPr>
            </w:pPr>
          </w:p>
        </w:tc>
        <w:tc>
          <w:tcPr>
            <w:tcW w:w="1015" w:type="pct"/>
            <w:vMerge/>
            <w:shd w:val="clear" w:color="auto" w:fill="D9D9D9"/>
            <w:vAlign w:val="center"/>
          </w:tcPr>
          <w:p w14:paraId="79E0FB9C" w14:textId="77777777" w:rsidR="00AC55B6" w:rsidRPr="00D64DEF" w:rsidRDefault="00AC55B6" w:rsidP="00B02C49">
            <w:pPr>
              <w:contextualSpacing/>
              <w:jc w:val="center"/>
              <w:rPr>
                <w:rFonts w:cs="Calibri"/>
                <w:b/>
                <w:bCs/>
                <w:szCs w:val="22"/>
                <w:lang w:val="tr-TR" w:eastAsia="tr-TR"/>
              </w:rPr>
            </w:pPr>
          </w:p>
        </w:tc>
        <w:tc>
          <w:tcPr>
            <w:tcW w:w="871" w:type="pct"/>
            <w:vMerge/>
            <w:shd w:val="clear" w:color="auto" w:fill="D9D9D9"/>
          </w:tcPr>
          <w:p w14:paraId="47217B32" w14:textId="77777777" w:rsidR="00AC55B6" w:rsidRPr="00D64DEF" w:rsidRDefault="00AC55B6" w:rsidP="00B02C49">
            <w:pPr>
              <w:contextualSpacing/>
              <w:jc w:val="center"/>
              <w:rPr>
                <w:rFonts w:cs="Calibri"/>
                <w:b/>
                <w:bCs/>
                <w:szCs w:val="22"/>
                <w:lang w:val="tr-TR" w:eastAsia="tr-TR"/>
              </w:rPr>
            </w:pPr>
          </w:p>
        </w:tc>
        <w:tc>
          <w:tcPr>
            <w:tcW w:w="870" w:type="pct"/>
            <w:vMerge/>
            <w:shd w:val="clear" w:color="auto" w:fill="D9D9D9"/>
          </w:tcPr>
          <w:p w14:paraId="6A7FF9D0" w14:textId="77777777" w:rsidR="00AC55B6" w:rsidRPr="00D64DEF" w:rsidRDefault="00AC55B6" w:rsidP="00B02C49">
            <w:pPr>
              <w:contextualSpacing/>
              <w:jc w:val="center"/>
              <w:rPr>
                <w:rFonts w:cs="Calibri"/>
                <w:b/>
                <w:bCs/>
                <w:szCs w:val="22"/>
                <w:lang w:val="tr-TR" w:eastAsia="tr-TR"/>
              </w:rPr>
            </w:pPr>
          </w:p>
        </w:tc>
        <w:tc>
          <w:tcPr>
            <w:tcW w:w="1014" w:type="pct"/>
            <w:vMerge/>
            <w:shd w:val="clear" w:color="auto" w:fill="D9D9D9"/>
          </w:tcPr>
          <w:p w14:paraId="4A9F99CC" w14:textId="77777777" w:rsidR="00AC55B6" w:rsidRPr="00D64DEF" w:rsidRDefault="00AC55B6" w:rsidP="00B02C49">
            <w:pPr>
              <w:contextualSpacing/>
              <w:jc w:val="center"/>
              <w:rPr>
                <w:rFonts w:cs="Calibri"/>
                <w:b/>
                <w:bCs/>
                <w:szCs w:val="22"/>
                <w:lang w:val="tr-TR" w:eastAsia="tr-TR"/>
              </w:rPr>
            </w:pPr>
          </w:p>
        </w:tc>
        <w:tc>
          <w:tcPr>
            <w:tcW w:w="941" w:type="pct"/>
            <w:vMerge/>
            <w:shd w:val="clear" w:color="auto" w:fill="D9D9D9"/>
            <w:noWrap/>
            <w:vAlign w:val="center"/>
          </w:tcPr>
          <w:p w14:paraId="67DBFCE6" w14:textId="77777777" w:rsidR="00AC55B6" w:rsidRPr="00D64DEF" w:rsidRDefault="00AC55B6" w:rsidP="00B02C49">
            <w:pPr>
              <w:contextualSpacing/>
              <w:jc w:val="center"/>
              <w:rPr>
                <w:rFonts w:cs="Calibri"/>
                <w:b/>
                <w:bCs/>
                <w:szCs w:val="22"/>
                <w:lang w:val="tr-TR" w:eastAsia="tr-TR"/>
              </w:rPr>
            </w:pPr>
          </w:p>
        </w:tc>
      </w:tr>
      <w:tr w:rsidR="00AC55B6" w:rsidRPr="00D64DEF" w14:paraId="4D1E0671" w14:textId="77777777" w:rsidTr="00AC55B6">
        <w:trPr>
          <w:trHeight w:val="556"/>
        </w:trPr>
        <w:tc>
          <w:tcPr>
            <w:tcW w:w="289" w:type="pct"/>
            <w:noWrap/>
            <w:vAlign w:val="center"/>
          </w:tcPr>
          <w:p w14:paraId="7FB75C91" w14:textId="77777777" w:rsidR="00AC55B6" w:rsidRPr="00D64DEF" w:rsidRDefault="00AC55B6" w:rsidP="00B02C49">
            <w:pPr>
              <w:contextualSpacing/>
              <w:rPr>
                <w:rFonts w:cs="Calibri"/>
                <w:szCs w:val="22"/>
                <w:lang w:val="tr-TR" w:eastAsia="tr-TR"/>
              </w:rPr>
            </w:pPr>
            <w:r>
              <w:rPr>
                <w:rFonts w:cs="Calibri"/>
                <w:szCs w:val="22"/>
                <w:lang w:val="tr-TR" w:eastAsia="tr-TR"/>
              </w:rPr>
              <w:t>1</w:t>
            </w:r>
          </w:p>
        </w:tc>
        <w:tc>
          <w:tcPr>
            <w:tcW w:w="1015" w:type="pct"/>
            <w:noWrap/>
            <w:vAlign w:val="center"/>
          </w:tcPr>
          <w:p w14:paraId="38672D79" w14:textId="77777777" w:rsidR="00AC55B6" w:rsidRPr="00D64DEF" w:rsidRDefault="00AC55B6" w:rsidP="00B02C49">
            <w:pPr>
              <w:contextualSpacing/>
              <w:rPr>
                <w:rFonts w:cs="Calibri"/>
                <w:szCs w:val="22"/>
                <w:lang w:val="tr-TR" w:eastAsia="tr-TR"/>
              </w:rPr>
            </w:pPr>
          </w:p>
        </w:tc>
        <w:tc>
          <w:tcPr>
            <w:tcW w:w="871" w:type="pct"/>
            <w:vAlign w:val="center"/>
          </w:tcPr>
          <w:p w14:paraId="69484C1A" w14:textId="77777777" w:rsidR="00AC55B6" w:rsidRPr="00D64DEF" w:rsidRDefault="00AC55B6" w:rsidP="00B02C49">
            <w:pPr>
              <w:contextualSpacing/>
              <w:rPr>
                <w:rFonts w:cs="Calibri"/>
                <w:szCs w:val="22"/>
                <w:lang w:val="tr-TR" w:eastAsia="tr-TR"/>
              </w:rPr>
            </w:pPr>
          </w:p>
        </w:tc>
        <w:tc>
          <w:tcPr>
            <w:tcW w:w="870" w:type="pct"/>
            <w:vAlign w:val="center"/>
          </w:tcPr>
          <w:p w14:paraId="159C76C9" w14:textId="77777777" w:rsidR="00AC55B6" w:rsidRPr="00D64DEF" w:rsidRDefault="00AC55B6" w:rsidP="00B02C49">
            <w:pPr>
              <w:contextualSpacing/>
              <w:rPr>
                <w:rFonts w:cs="Calibri"/>
                <w:szCs w:val="22"/>
                <w:lang w:val="tr-TR" w:eastAsia="tr-TR"/>
              </w:rPr>
            </w:pPr>
          </w:p>
        </w:tc>
        <w:tc>
          <w:tcPr>
            <w:tcW w:w="1014" w:type="pct"/>
            <w:vAlign w:val="center"/>
          </w:tcPr>
          <w:p w14:paraId="2E85C1BB" w14:textId="77777777" w:rsidR="00AC55B6" w:rsidRPr="00D64DEF" w:rsidRDefault="00AC55B6" w:rsidP="00B02C49">
            <w:pPr>
              <w:contextualSpacing/>
              <w:rPr>
                <w:rFonts w:cs="Calibri"/>
                <w:szCs w:val="22"/>
                <w:lang w:val="tr-TR" w:eastAsia="tr-TR"/>
              </w:rPr>
            </w:pPr>
          </w:p>
        </w:tc>
        <w:tc>
          <w:tcPr>
            <w:tcW w:w="941" w:type="pct"/>
            <w:noWrap/>
            <w:vAlign w:val="center"/>
          </w:tcPr>
          <w:p w14:paraId="5C65EC10" w14:textId="77777777" w:rsidR="00AC55B6" w:rsidRPr="00D64DEF" w:rsidRDefault="00AC55B6" w:rsidP="00B02C49">
            <w:pPr>
              <w:contextualSpacing/>
              <w:rPr>
                <w:rFonts w:cs="Calibri"/>
                <w:szCs w:val="22"/>
                <w:lang w:val="tr-TR" w:eastAsia="tr-TR"/>
              </w:rPr>
            </w:pPr>
          </w:p>
        </w:tc>
      </w:tr>
      <w:tr w:rsidR="00AC55B6" w:rsidRPr="00D64DEF" w14:paraId="395FA01C" w14:textId="77777777" w:rsidTr="00AC55B6">
        <w:trPr>
          <w:trHeight w:val="556"/>
        </w:trPr>
        <w:tc>
          <w:tcPr>
            <w:tcW w:w="289" w:type="pct"/>
            <w:noWrap/>
            <w:vAlign w:val="center"/>
          </w:tcPr>
          <w:p w14:paraId="13E9F4B8" w14:textId="77777777" w:rsidR="00AC55B6" w:rsidRPr="00D64DEF" w:rsidRDefault="00AC55B6" w:rsidP="00B02C49">
            <w:pPr>
              <w:contextualSpacing/>
              <w:rPr>
                <w:rFonts w:cs="Calibri"/>
                <w:szCs w:val="22"/>
                <w:lang w:val="tr-TR" w:eastAsia="tr-TR"/>
              </w:rPr>
            </w:pPr>
            <w:r>
              <w:rPr>
                <w:rFonts w:cs="Calibri"/>
                <w:szCs w:val="22"/>
                <w:lang w:val="tr-TR" w:eastAsia="tr-TR"/>
              </w:rPr>
              <w:t>2</w:t>
            </w:r>
          </w:p>
        </w:tc>
        <w:tc>
          <w:tcPr>
            <w:tcW w:w="1015" w:type="pct"/>
            <w:noWrap/>
            <w:vAlign w:val="center"/>
          </w:tcPr>
          <w:p w14:paraId="115DFE41" w14:textId="77777777" w:rsidR="00AC55B6" w:rsidRPr="00D64DEF" w:rsidRDefault="00AC55B6" w:rsidP="00B02C49">
            <w:pPr>
              <w:contextualSpacing/>
              <w:rPr>
                <w:rFonts w:cs="Calibri"/>
                <w:szCs w:val="22"/>
                <w:lang w:val="tr-TR" w:eastAsia="tr-TR"/>
              </w:rPr>
            </w:pPr>
          </w:p>
        </w:tc>
        <w:tc>
          <w:tcPr>
            <w:tcW w:w="871" w:type="pct"/>
            <w:vAlign w:val="center"/>
          </w:tcPr>
          <w:p w14:paraId="5DEFBB0F" w14:textId="77777777" w:rsidR="00AC55B6" w:rsidRPr="00D64DEF" w:rsidRDefault="00AC55B6" w:rsidP="00B02C49">
            <w:pPr>
              <w:contextualSpacing/>
              <w:rPr>
                <w:rFonts w:cs="Calibri"/>
                <w:szCs w:val="22"/>
                <w:lang w:val="tr-TR" w:eastAsia="tr-TR"/>
              </w:rPr>
            </w:pPr>
          </w:p>
        </w:tc>
        <w:tc>
          <w:tcPr>
            <w:tcW w:w="870" w:type="pct"/>
            <w:vAlign w:val="center"/>
          </w:tcPr>
          <w:p w14:paraId="50E8182C" w14:textId="77777777" w:rsidR="00AC55B6" w:rsidRPr="00D64DEF" w:rsidRDefault="00AC55B6" w:rsidP="00B02C49">
            <w:pPr>
              <w:contextualSpacing/>
              <w:rPr>
                <w:rFonts w:cs="Calibri"/>
                <w:szCs w:val="22"/>
                <w:lang w:val="tr-TR" w:eastAsia="tr-TR"/>
              </w:rPr>
            </w:pPr>
          </w:p>
        </w:tc>
        <w:tc>
          <w:tcPr>
            <w:tcW w:w="1014" w:type="pct"/>
            <w:vAlign w:val="center"/>
          </w:tcPr>
          <w:p w14:paraId="72F43523" w14:textId="77777777" w:rsidR="00AC55B6" w:rsidRPr="00D64DEF" w:rsidRDefault="00AC55B6" w:rsidP="00B02C49">
            <w:pPr>
              <w:contextualSpacing/>
              <w:rPr>
                <w:rFonts w:cs="Calibri"/>
                <w:szCs w:val="22"/>
                <w:lang w:val="tr-TR" w:eastAsia="tr-TR"/>
              </w:rPr>
            </w:pPr>
          </w:p>
        </w:tc>
        <w:tc>
          <w:tcPr>
            <w:tcW w:w="941" w:type="pct"/>
            <w:noWrap/>
            <w:vAlign w:val="center"/>
          </w:tcPr>
          <w:p w14:paraId="1DA761CC" w14:textId="77777777" w:rsidR="00AC55B6" w:rsidRPr="00D64DEF" w:rsidRDefault="00AC55B6" w:rsidP="00B02C49">
            <w:pPr>
              <w:contextualSpacing/>
              <w:rPr>
                <w:rFonts w:cs="Calibri"/>
                <w:szCs w:val="22"/>
                <w:lang w:val="tr-TR" w:eastAsia="tr-TR"/>
              </w:rPr>
            </w:pPr>
          </w:p>
        </w:tc>
      </w:tr>
    </w:tbl>
    <w:p w14:paraId="6DF634F1" w14:textId="77777777" w:rsidR="00AC55B6" w:rsidRPr="005B04CB" w:rsidRDefault="00AC55B6" w:rsidP="005B04CB">
      <w:pPr>
        <w:pStyle w:val="WW-NormalWeb1"/>
        <w:spacing w:before="0" w:after="0"/>
        <w:contextualSpacing/>
        <w:rPr>
          <w:rFonts w:cs="Calibri"/>
          <w:b/>
          <w:bCs/>
          <w:szCs w:val="22"/>
        </w:rPr>
      </w:pPr>
    </w:p>
    <w:p w14:paraId="15F2E232" w14:textId="37531C87" w:rsidR="005B04CB" w:rsidRPr="005B04CB" w:rsidRDefault="006E654C" w:rsidP="00581ACE">
      <w:pPr>
        <w:pStyle w:val="Heading1"/>
        <w:rPr>
          <w:rFonts w:cs="Calibri"/>
          <w:szCs w:val="22"/>
        </w:rPr>
      </w:pPr>
      <w:r w:rsidRPr="005B04CB">
        <w:rPr>
          <w:rFonts w:cs="Calibri"/>
          <w:szCs w:val="22"/>
        </w:rPr>
        <w:t>SONRAKİ DÖNEM PLANI</w:t>
      </w:r>
    </w:p>
    <w:p w14:paraId="21DC5635" w14:textId="77777777" w:rsidR="005B04CB" w:rsidRPr="005B04CB" w:rsidRDefault="005B04CB" w:rsidP="005B04CB">
      <w:pPr>
        <w:pStyle w:val="WW-NormalWeb1"/>
        <w:spacing w:before="0" w:after="0"/>
        <w:contextualSpacing/>
        <w:rPr>
          <w:rFonts w:cs="Calibri"/>
          <w:bCs/>
          <w:szCs w:val="22"/>
        </w:rPr>
      </w:pPr>
      <w:r w:rsidRPr="005B04CB">
        <w:rPr>
          <w:rFonts w:cs="Calibri"/>
          <w:bCs/>
          <w:szCs w:val="22"/>
        </w:rPr>
        <w:t>Bir sonraki rapor döneminde yapılacak çalışmalar maddeler halinde belirtilmelidir.</w:t>
      </w:r>
    </w:p>
    <w:p w14:paraId="1CE3F204" w14:textId="78B13022" w:rsidR="005B04CB" w:rsidRPr="005B04CB" w:rsidRDefault="005B04CB" w:rsidP="005B04CB">
      <w:pPr>
        <w:pStyle w:val="WW-NormalWeb1"/>
        <w:contextualSpacing/>
        <w:rPr>
          <w:rFonts w:cs="Calibri"/>
          <w:bCs/>
          <w:szCs w:val="22"/>
        </w:rPr>
      </w:pPr>
    </w:p>
    <w:p w14:paraId="6FC85738" w14:textId="77777777" w:rsidR="005B04CB" w:rsidRPr="005B04CB" w:rsidRDefault="005B04CB" w:rsidP="00AC55B6">
      <w:pPr>
        <w:pStyle w:val="WW-NormalWeb1"/>
        <w:spacing w:before="0" w:after="0"/>
        <w:contextualSpacing/>
        <w:rPr>
          <w:rFonts w:cs="Calibri"/>
          <w:b/>
          <w:bCs/>
          <w:szCs w:val="22"/>
        </w:rPr>
      </w:pPr>
      <w:r w:rsidRPr="005B04CB">
        <w:rPr>
          <w:rFonts w:cs="Calibri"/>
          <w:b/>
          <w:bCs/>
          <w:szCs w:val="22"/>
        </w:rPr>
        <w:t>ARA RAPOR EKLERİ</w:t>
      </w:r>
    </w:p>
    <w:p w14:paraId="73C70264" w14:textId="77777777" w:rsidR="005B04CB" w:rsidRPr="005B04CB" w:rsidRDefault="005B04CB" w:rsidP="00AC55B6">
      <w:pPr>
        <w:pStyle w:val="WW-NormalWeb1"/>
        <w:spacing w:before="0" w:after="0"/>
        <w:contextualSpacing/>
        <w:rPr>
          <w:rFonts w:cs="Calibri"/>
          <w:bCs/>
          <w:szCs w:val="22"/>
        </w:rPr>
      </w:pPr>
      <w:r w:rsidRPr="005B04CB">
        <w:rPr>
          <w:rFonts w:cs="Calibri"/>
          <w:bCs/>
          <w:szCs w:val="22"/>
        </w:rPr>
        <w:t xml:space="preserve">Ek-1: Yayın / bildiri kopyaları (varsa) </w:t>
      </w:r>
    </w:p>
    <w:p w14:paraId="34B3AAB1" w14:textId="77777777" w:rsidR="005B04CB" w:rsidRPr="005B04CB" w:rsidRDefault="005B04CB" w:rsidP="00AC55B6">
      <w:pPr>
        <w:pStyle w:val="WW-NormalWeb1"/>
        <w:spacing w:before="0" w:after="0"/>
        <w:contextualSpacing/>
        <w:rPr>
          <w:rFonts w:cs="Calibri"/>
          <w:bCs/>
          <w:szCs w:val="22"/>
        </w:rPr>
      </w:pPr>
      <w:r w:rsidRPr="005B04CB">
        <w:rPr>
          <w:rFonts w:cs="Calibri"/>
          <w:bCs/>
          <w:szCs w:val="22"/>
        </w:rPr>
        <w:t xml:space="preserve">Ek-2: Kaynaklar </w:t>
      </w:r>
    </w:p>
    <w:p w14:paraId="6BA82596" w14:textId="40907C7E" w:rsidR="005B04CB" w:rsidRPr="005B04CB" w:rsidRDefault="005B04CB" w:rsidP="005B04CB">
      <w:pPr>
        <w:pStyle w:val="WW-NormalWeb1"/>
        <w:contextualSpacing/>
        <w:rPr>
          <w:rFonts w:cs="Calibri"/>
          <w:bCs/>
          <w:szCs w:val="22"/>
        </w:rPr>
      </w:pPr>
    </w:p>
    <w:p w14:paraId="216DCA3F" w14:textId="77777777" w:rsidR="00930380" w:rsidRPr="00D64DEF" w:rsidRDefault="00930380" w:rsidP="00373BFD">
      <w:pPr>
        <w:pStyle w:val="WW-NormalWeb1"/>
        <w:spacing w:before="0" w:after="0"/>
        <w:contextualSpacing/>
        <w:rPr>
          <w:rFonts w:cs="Calibri"/>
          <w:bCs/>
          <w:szCs w:val="22"/>
        </w:rPr>
      </w:pPr>
    </w:p>
    <w:sectPr w:rsidR="00930380" w:rsidRPr="00D64DEF" w:rsidSect="009807E9">
      <w:headerReference w:type="default" r:id="rId8"/>
      <w:footerReference w:type="default" r:id="rId9"/>
      <w:footnotePr>
        <w:pos w:val="beneathText"/>
      </w:footnotePr>
      <w:pgSz w:w="11899" w:h="16837" w:code="9"/>
      <w:pgMar w:top="1440" w:right="1077" w:bottom="1440" w:left="107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C77DB" w14:textId="77777777" w:rsidR="007C2D78" w:rsidRDefault="007C2D78">
      <w:r>
        <w:separator/>
      </w:r>
    </w:p>
  </w:endnote>
  <w:endnote w:type="continuationSeparator" w:id="0">
    <w:p w14:paraId="027336B3" w14:textId="77777777" w:rsidR="007C2D78" w:rsidRDefault="007C2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C473E" w14:textId="0908D0BD" w:rsidR="00BB4D28" w:rsidRPr="00B22294" w:rsidRDefault="00B22294" w:rsidP="00B22294">
    <w:pPr>
      <w:pStyle w:val="Footer"/>
      <w:rPr>
        <w:b/>
        <w:sz w:val="16"/>
        <w:szCs w:val="16"/>
      </w:rPr>
    </w:pPr>
    <w:r w:rsidRPr="00E84005">
      <w:rPr>
        <w:rFonts w:cs="Calibri"/>
        <w:b/>
        <w:sz w:val="20"/>
      </w:rPr>
      <w:t>B</w:t>
    </w:r>
    <w:r w:rsidR="008A3386">
      <w:rPr>
        <w:rFonts w:cs="Calibri"/>
        <w:b/>
        <w:sz w:val="20"/>
      </w:rPr>
      <w:t>AUBAP-FR.1</w:t>
    </w:r>
    <w:r w:rsidR="005B04CB">
      <w:rPr>
        <w:rFonts w:cs="Calibri"/>
        <w:b/>
        <w:sz w:val="20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2585D" w14:textId="77777777" w:rsidR="007C2D78" w:rsidRDefault="007C2D78">
      <w:r>
        <w:separator/>
      </w:r>
    </w:p>
  </w:footnote>
  <w:footnote w:type="continuationSeparator" w:id="0">
    <w:p w14:paraId="7234EEF2" w14:textId="77777777" w:rsidR="007C2D78" w:rsidRDefault="007C2D78">
      <w:r>
        <w:continuationSeparator/>
      </w:r>
    </w:p>
  </w:footnote>
  <w:footnote w:id="1">
    <w:p w14:paraId="0A438511" w14:textId="77777777" w:rsidR="005B04CB" w:rsidRPr="00836D21" w:rsidRDefault="005B04CB" w:rsidP="005B04CB">
      <w:pPr>
        <w:pStyle w:val="Footnote"/>
      </w:pPr>
      <w:r>
        <w:rPr>
          <w:rStyle w:val="FootnoteReference"/>
        </w:rPr>
        <w:footnoteRef/>
      </w:r>
      <w:r>
        <w:t xml:space="preserve"> BAUBAP birimi tarafından verilen proje numarası yazılmalıdır.</w:t>
      </w:r>
    </w:p>
  </w:footnote>
  <w:footnote w:id="2">
    <w:p w14:paraId="5B0253A1" w14:textId="78661356" w:rsidR="00AC55B6" w:rsidRDefault="00AC55B6" w:rsidP="00AC55B6">
      <w:pPr>
        <w:pStyle w:val="WW-NormalWeb1"/>
        <w:spacing w:before="0" w:after="0"/>
        <w:contextualSpacing/>
        <w:rPr>
          <w:rFonts w:cs="Calibri"/>
          <w:sz w:val="18"/>
          <w:szCs w:val="22"/>
        </w:rPr>
      </w:pPr>
      <w:r>
        <w:rPr>
          <w:rStyle w:val="FootnoteReference"/>
        </w:rPr>
        <w:footnoteRef/>
      </w:r>
      <w:r w:rsidRPr="00D64DEF">
        <w:rPr>
          <w:rFonts w:cs="Calibri"/>
          <w:b/>
          <w:bCs/>
          <w:sz w:val="18"/>
          <w:szCs w:val="22"/>
        </w:rPr>
        <w:t xml:space="preserve"> </w:t>
      </w:r>
      <w:r>
        <w:rPr>
          <w:rFonts w:cs="Calibri"/>
          <w:sz w:val="18"/>
          <w:szCs w:val="22"/>
        </w:rPr>
        <w:t>Hakem değerlendirmesinde, Yayınlanmaya kabul edildi, Yayınlandı</w:t>
      </w:r>
    </w:p>
    <w:p w14:paraId="7EA77B2B" w14:textId="034F253A" w:rsidR="00AC55B6" w:rsidRPr="00AC55B6" w:rsidRDefault="00AC55B6">
      <w:pPr>
        <w:pStyle w:val="FootnoteText"/>
        <w:rPr>
          <w:lang w:val="tr-T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6" w:type="dxa"/>
      <w:tblLayout w:type="fixed"/>
      <w:tblLook w:val="04A0" w:firstRow="1" w:lastRow="0" w:firstColumn="1" w:lastColumn="0" w:noHBand="0" w:noVBand="1"/>
    </w:tblPr>
    <w:tblGrid>
      <w:gridCol w:w="7196"/>
      <w:gridCol w:w="1350"/>
      <w:gridCol w:w="1350"/>
    </w:tblGrid>
    <w:tr w:rsidR="001B359C" w:rsidRPr="00E2024C" w14:paraId="090F39DB" w14:textId="77777777" w:rsidTr="005B04CB">
      <w:trPr>
        <w:trHeight w:val="451"/>
      </w:trPr>
      <w:tc>
        <w:tcPr>
          <w:tcW w:w="9896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0578829" w14:textId="5CB329E7" w:rsidR="001B359C" w:rsidRPr="00E2024C" w:rsidRDefault="00992751" w:rsidP="001B359C">
          <w:pPr>
            <w:rPr>
              <w:rFonts w:cs="Calibri"/>
              <w:b/>
              <w:bCs/>
              <w:sz w:val="18"/>
              <w:szCs w:val="18"/>
              <w:lang w:val="tr-TR" w:eastAsia="en-US"/>
            </w:rPr>
          </w:pPr>
          <w:r>
            <w:rPr>
              <w:noProof/>
              <w:lang w:val="tr-TR"/>
            </w:rPr>
            <w:drawing>
              <wp:inline distT="0" distB="0" distL="0" distR="0" wp14:anchorId="0E5F1434" wp14:editId="77B10253">
                <wp:extent cx="1371600" cy="381000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B04CB" w:rsidRPr="00E2024C" w14:paraId="0B64E428" w14:textId="77777777" w:rsidTr="00E2024C">
      <w:trPr>
        <w:trHeight w:val="262"/>
      </w:trPr>
      <w:tc>
        <w:tcPr>
          <w:tcW w:w="7196" w:type="dxa"/>
          <w:vMerge w:val="restart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82B3970" w14:textId="7CBAB5BD" w:rsidR="005B04CB" w:rsidRPr="00E2024C" w:rsidRDefault="005B04CB" w:rsidP="005B04CB">
          <w:pPr>
            <w:spacing w:line="276" w:lineRule="auto"/>
            <w:rPr>
              <w:rFonts w:cs="Calibri"/>
              <w:color w:val="525252"/>
              <w:lang w:val="tr-TR" w:eastAsia="en-US"/>
            </w:rPr>
          </w:pPr>
          <w:r w:rsidRPr="00E2024C">
            <w:rPr>
              <w:rFonts w:cs="Calibri"/>
              <w:b/>
              <w:bCs/>
              <w:color w:val="525252"/>
              <w:lang w:val="tr-TR"/>
            </w:rPr>
            <w:t xml:space="preserve">Proje </w:t>
          </w:r>
          <w:r w:rsidR="00AC55B6">
            <w:rPr>
              <w:rFonts w:cs="Calibri"/>
              <w:b/>
              <w:bCs/>
              <w:color w:val="525252"/>
              <w:lang w:val="tr-TR"/>
            </w:rPr>
            <w:t>Ara</w:t>
          </w:r>
          <w:r w:rsidRPr="00E2024C">
            <w:rPr>
              <w:rFonts w:cs="Calibri"/>
              <w:b/>
              <w:bCs/>
              <w:color w:val="525252"/>
              <w:lang w:val="tr-TR"/>
            </w:rPr>
            <w:t xml:space="preserve"> Raporu</w:t>
          </w:r>
        </w:p>
      </w:tc>
      <w:tc>
        <w:tcPr>
          <w:tcW w:w="135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1D473DFA" w14:textId="77777777" w:rsidR="005B04CB" w:rsidRPr="00E2024C" w:rsidRDefault="005B04CB" w:rsidP="005B04CB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E2024C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Doküman No</w:t>
          </w:r>
        </w:p>
      </w:tc>
      <w:tc>
        <w:tcPr>
          <w:tcW w:w="135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512173D0" w14:textId="5EB899C4" w:rsidR="005B04CB" w:rsidRPr="00E2024C" w:rsidRDefault="005B04CB" w:rsidP="005B04CB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E2024C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BAUBAP-FR.1</w:t>
          </w:r>
          <w: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7</w:t>
          </w:r>
        </w:p>
      </w:tc>
    </w:tr>
    <w:tr w:rsidR="005B04CB" w:rsidRPr="00E2024C" w14:paraId="19674FC3" w14:textId="77777777" w:rsidTr="00E2024C">
      <w:trPr>
        <w:trHeight w:val="262"/>
      </w:trPr>
      <w:tc>
        <w:tcPr>
          <w:tcW w:w="7196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38919418" w14:textId="77777777" w:rsidR="005B04CB" w:rsidRPr="00E2024C" w:rsidRDefault="005B04CB" w:rsidP="005B04CB">
          <w:pPr>
            <w:rPr>
              <w:rFonts w:cs="Calibri"/>
              <w:color w:val="525252"/>
              <w:lang w:val="tr-TR"/>
            </w:rPr>
          </w:pPr>
        </w:p>
      </w:tc>
      <w:tc>
        <w:tcPr>
          <w:tcW w:w="1350" w:type="dxa"/>
          <w:vAlign w:val="center"/>
          <w:hideMark/>
        </w:tcPr>
        <w:p w14:paraId="43EB3416" w14:textId="77777777" w:rsidR="005B04CB" w:rsidRPr="00E2024C" w:rsidRDefault="005B04CB" w:rsidP="005B04CB">
          <w:pPr>
            <w:rPr>
              <w:rFonts w:cs="Calibri"/>
              <w:b/>
              <w:bCs/>
              <w:color w:val="525252"/>
              <w:sz w:val="18"/>
              <w:szCs w:val="18"/>
              <w:lang w:val="tr-TR" w:eastAsia="en-US"/>
            </w:rPr>
          </w:pPr>
          <w:r w:rsidRPr="00E2024C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Revizyon No</w:t>
          </w:r>
        </w:p>
      </w:tc>
      <w:tc>
        <w:tcPr>
          <w:tcW w:w="1350" w:type="dxa"/>
          <w:vAlign w:val="center"/>
          <w:hideMark/>
        </w:tcPr>
        <w:p w14:paraId="313A01E4" w14:textId="0F63CF48" w:rsidR="005B04CB" w:rsidRPr="00E2024C" w:rsidRDefault="005B04CB" w:rsidP="005B04CB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E2024C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0</w:t>
          </w:r>
          <w: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3</w:t>
          </w:r>
        </w:p>
      </w:tc>
    </w:tr>
    <w:tr w:rsidR="005B04CB" w:rsidRPr="00E2024C" w14:paraId="58BDC71D" w14:textId="77777777" w:rsidTr="00E2024C">
      <w:trPr>
        <w:trHeight w:val="262"/>
      </w:trPr>
      <w:tc>
        <w:tcPr>
          <w:tcW w:w="7196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B6BADB4" w14:textId="77777777" w:rsidR="005B04CB" w:rsidRPr="00E2024C" w:rsidRDefault="005B04CB" w:rsidP="005B04CB">
          <w:pPr>
            <w:rPr>
              <w:rFonts w:cs="Calibri"/>
              <w:color w:val="525252"/>
              <w:lang w:val="tr-TR"/>
            </w:rPr>
          </w:pPr>
        </w:p>
      </w:tc>
      <w:tc>
        <w:tcPr>
          <w:tcW w:w="1350" w:type="dxa"/>
          <w:vAlign w:val="center"/>
          <w:hideMark/>
        </w:tcPr>
        <w:p w14:paraId="5CF39F44" w14:textId="77777777" w:rsidR="005B04CB" w:rsidRPr="00E2024C" w:rsidRDefault="005B04CB" w:rsidP="005B04CB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E2024C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Yürürlük Tarihi</w:t>
          </w:r>
        </w:p>
      </w:tc>
      <w:tc>
        <w:tcPr>
          <w:tcW w:w="1350" w:type="dxa"/>
          <w:vAlign w:val="center"/>
          <w:hideMark/>
        </w:tcPr>
        <w:p w14:paraId="0931DB7C" w14:textId="23F65956" w:rsidR="005B04CB" w:rsidRPr="00E2024C" w:rsidRDefault="005B04CB" w:rsidP="005B04CB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>
            <w:rPr>
              <w:rStyle w:val="BookTitle"/>
              <w:color w:val="525252"/>
              <w:sz w:val="18"/>
              <w:szCs w:val="18"/>
              <w:lang w:val="tr-TR"/>
            </w:rPr>
            <w:t>01/01/2026</w:t>
          </w:r>
        </w:p>
      </w:tc>
    </w:tr>
    <w:tr w:rsidR="001B359C" w:rsidRPr="00E2024C" w14:paraId="0D2FEF4A" w14:textId="77777777" w:rsidTr="00E2024C">
      <w:trPr>
        <w:trHeight w:val="172"/>
      </w:trPr>
      <w:tc>
        <w:tcPr>
          <w:tcW w:w="7196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038C7DAE" w14:textId="77777777" w:rsidR="001B359C" w:rsidRPr="00E2024C" w:rsidRDefault="001B359C" w:rsidP="001B359C">
          <w:pPr>
            <w:rPr>
              <w:rFonts w:cs="Calibri"/>
              <w:color w:val="525252"/>
              <w:lang w:val="tr-TR"/>
            </w:rPr>
          </w:pPr>
        </w:p>
      </w:tc>
      <w:tc>
        <w:tcPr>
          <w:tcW w:w="1350" w:type="dxa"/>
          <w:vAlign w:val="center"/>
          <w:hideMark/>
        </w:tcPr>
        <w:p w14:paraId="3FBE1D08" w14:textId="77777777" w:rsidR="001B359C" w:rsidRPr="00E2024C" w:rsidRDefault="001B359C" w:rsidP="001B359C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E2024C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Sayfa No</w:t>
          </w:r>
        </w:p>
      </w:tc>
      <w:tc>
        <w:tcPr>
          <w:tcW w:w="1350" w:type="dxa"/>
          <w:vAlign w:val="center"/>
          <w:hideMark/>
        </w:tcPr>
        <w:p w14:paraId="7B6C84CF" w14:textId="77777777" w:rsidR="001B359C" w:rsidRPr="00E2024C" w:rsidRDefault="007A2CB7" w:rsidP="001B359C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E2024C">
            <w:rPr>
              <w:rFonts w:cs="Calibri"/>
              <w:b/>
              <w:bCs/>
              <w:noProof/>
              <w:color w:val="525252"/>
              <w:sz w:val="18"/>
              <w:szCs w:val="18"/>
              <w:lang w:val="tr-TR"/>
            </w:rPr>
            <w:fldChar w:fldCharType="begin"/>
          </w:r>
          <w:r w:rsidRPr="00E2024C">
            <w:rPr>
              <w:rFonts w:cs="Calibri"/>
              <w:b/>
              <w:bCs/>
              <w:noProof/>
              <w:color w:val="525252"/>
              <w:sz w:val="18"/>
              <w:szCs w:val="18"/>
              <w:lang w:val="tr-TR"/>
            </w:rPr>
            <w:instrText xml:space="preserve"> PAGE   \* MERGEFORMAT </w:instrText>
          </w:r>
          <w:r w:rsidRPr="00E2024C">
            <w:rPr>
              <w:rFonts w:cs="Calibri"/>
              <w:b/>
              <w:bCs/>
              <w:noProof/>
              <w:color w:val="525252"/>
              <w:sz w:val="18"/>
              <w:szCs w:val="18"/>
              <w:lang w:val="tr-TR"/>
            </w:rPr>
            <w:fldChar w:fldCharType="separate"/>
          </w:r>
          <w:r w:rsidRPr="00E2024C">
            <w:rPr>
              <w:rFonts w:cs="Calibri"/>
              <w:b/>
              <w:bCs/>
              <w:noProof/>
              <w:color w:val="525252"/>
              <w:sz w:val="18"/>
              <w:szCs w:val="18"/>
              <w:lang w:val="tr-TR"/>
            </w:rPr>
            <w:t>1</w:t>
          </w:r>
          <w:r w:rsidRPr="00E2024C">
            <w:rPr>
              <w:rFonts w:cs="Calibri"/>
              <w:b/>
              <w:bCs/>
              <w:noProof/>
              <w:color w:val="525252"/>
              <w:sz w:val="18"/>
              <w:szCs w:val="18"/>
              <w:lang w:val="tr-TR"/>
            </w:rPr>
            <w:fldChar w:fldCharType="end"/>
          </w:r>
        </w:p>
      </w:tc>
    </w:tr>
  </w:tbl>
  <w:p w14:paraId="02FBA78E" w14:textId="77777777" w:rsidR="0020526B" w:rsidRPr="001B359C" w:rsidRDefault="0020526B" w:rsidP="001B35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25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41F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6440AE2"/>
    <w:multiLevelType w:val="hybridMultilevel"/>
    <w:tmpl w:val="60C4C55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4007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20A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D81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24B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306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CC4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669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AC5A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7451EE5"/>
    <w:multiLevelType w:val="multilevel"/>
    <w:tmpl w:val="59EC0F44"/>
    <w:lvl w:ilvl="0">
      <w:start w:val="3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6" w15:restartNumberingAfterBreak="0">
    <w:nsid w:val="1A817BE7"/>
    <w:multiLevelType w:val="multilevel"/>
    <w:tmpl w:val="3186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6A3D1E"/>
    <w:multiLevelType w:val="hybridMultilevel"/>
    <w:tmpl w:val="BA7CD85A"/>
    <w:lvl w:ilvl="0" w:tplc="041F001B">
      <w:start w:val="1"/>
      <w:numFmt w:val="low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A15A6"/>
    <w:multiLevelType w:val="multilevel"/>
    <w:tmpl w:val="B92A167E"/>
    <w:lvl w:ilvl="0">
      <w:start w:val="1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9" w15:restartNumberingAfterBreak="0">
    <w:nsid w:val="26774C00"/>
    <w:multiLevelType w:val="multilevel"/>
    <w:tmpl w:val="D0D29254"/>
    <w:lvl w:ilvl="0">
      <w:start w:val="3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0" w15:restartNumberingAfterBreak="0">
    <w:nsid w:val="28282E65"/>
    <w:multiLevelType w:val="multilevel"/>
    <w:tmpl w:val="4E325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2F2FF4"/>
    <w:multiLevelType w:val="multilevel"/>
    <w:tmpl w:val="25AC7B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A170236"/>
    <w:multiLevelType w:val="multilevel"/>
    <w:tmpl w:val="FABA7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F96C57"/>
    <w:multiLevelType w:val="hybridMultilevel"/>
    <w:tmpl w:val="1BA6037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027A2"/>
    <w:multiLevelType w:val="multilevel"/>
    <w:tmpl w:val="AC1C2E9C"/>
    <w:lvl w:ilvl="0">
      <w:start w:val="1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5" w15:restartNumberingAfterBreak="0">
    <w:nsid w:val="3C3A4C3D"/>
    <w:multiLevelType w:val="multilevel"/>
    <w:tmpl w:val="F5A66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8B0E2A"/>
    <w:multiLevelType w:val="hybridMultilevel"/>
    <w:tmpl w:val="28F8129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FD75FE"/>
    <w:multiLevelType w:val="hybridMultilevel"/>
    <w:tmpl w:val="CBD2E6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S Mincho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S Mincho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S Mincho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402C9B"/>
    <w:multiLevelType w:val="hybridMultilevel"/>
    <w:tmpl w:val="EFDE9864"/>
    <w:lvl w:ilvl="0" w:tplc="041F0011">
      <w:start w:val="1"/>
      <w:numFmt w:val="decimal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E635B9"/>
    <w:multiLevelType w:val="multilevel"/>
    <w:tmpl w:val="AE48AD3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5191602D"/>
    <w:multiLevelType w:val="multilevel"/>
    <w:tmpl w:val="5F00F1EC"/>
    <w:lvl w:ilvl="0">
      <w:start w:val="4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21" w15:restartNumberingAfterBreak="0">
    <w:nsid w:val="5462680C"/>
    <w:multiLevelType w:val="multilevel"/>
    <w:tmpl w:val="A7004598"/>
    <w:lvl w:ilvl="0">
      <w:start w:val="1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2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22" w15:restartNumberingAfterBreak="0">
    <w:nsid w:val="563E4D85"/>
    <w:multiLevelType w:val="hybridMultilevel"/>
    <w:tmpl w:val="7BDE557E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5A0130E1"/>
    <w:multiLevelType w:val="hybridMultilevel"/>
    <w:tmpl w:val="AEF6AAF0"/>
    <w:lvl w:ilvl="0" w:tplc="17B25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4470AF"/>
    <w:multiLevelType w:val="multilevel"/>
    <w:tmpl w:val="19EE1B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C9D4FCA"/>
    <w:multiLevelType w:val="hybridMultilevel"/>
    <w:tmpl w:val="6B1471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B60C63"/>
    <w:multiLevelType w:val="hybridMultilevel"/>
    <w:tmpl w:val="E2A6A8A4"/>
    <w:lvl w:ilvl="0" w:tplc="4DD0A9C2">
      <w:numFmt w:val="bullet"/>
      <w:lvlText w:val=""/>
      <w:lvlJc w:val="left"/>
      <w:pPr>
        <w:ind w:left="720" w:hanging="360"/>
      </w:pPr>
      <w:rPr>
        <w:rFonts w:ascii="Symbol" w:eastAsia="Calibri" w:hAnsi="Symbol" w:cs="MS Mincho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S Mincho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S Mincho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S Mincho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864C99"/>
    <w:multiLevelType w:val="multilevel"/>
    <w:tmpl w:val="99C8347E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  <w:b/>
        <w:bCs/>
        <w:color w:val="auto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 w15:restartNumberingAfterBreak="0">
    <w:nsid w:val="60BD0A86"/>
    <w:multiLevelType w:val="hybridMultilevel"/>
    <w:tmpl w:val="EC9A7CC0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B51A37"/>
    <w:multiLevelType w:val="hybridMultilevel"/>
    <w:tmpl w:val="6DA0047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64484A"/>
    <w:multiLevelType w:val="hybridMultilevel"/>
    <w:tmpl w:val="F47830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FA4040"/>
    <w:multiLevelType w:val="hybridMultilevel"/>
    <w:tmpl w:val="25C45BCC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2" w15:restartNumberingAfterBreak="0">
    <w:nsid w:val="71BB640E"/>
    <w:multiLevelType w:val="multilevel"/>
    <w:tmpl w:val="9ED82E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5702ACE"/>
    <w:multiLevelType w:val="multilevel"/>
    <w:tmpl w:val="C4544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403C01"/>
    <w:multiLevelType w:val="hybridMultilevel"/>
    <w:tmpl w:val="B26C4864"/>
    <w:lvl w:ilvl="0" w:tplc="D1983BA6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MS Mincho" w:hint="default"/>
        <w:b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S Mincho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S Mincho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S Mincho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7108D4"/>
    <w:multiLevelType w:val="multilevel"/>
    <w:tmpl w:val="B72A4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1898030">
    <w:abstractNumId w:val="0"/>
  </w:num>
  <w:num w:numId="2" w16cid:durableId="1212036900">
    <w:abstractNumId w:val="1"/>
  </w:num>
  <w:num w:numId="3" w16cid:durableId="755319871">
    <w:abstractNumId w:val="2"/>
  </w:num>
  <w:num w:numId="4" w16cid:durableId="1692873323">
    <w:abstractNumId w:val="3"/>
  </w:num>
  <w:num w:numId="5" w16cid:durableId="2005011149">
    <w:abstractNumId w:val="34"/>
  </w:num>
  <w:num w:numId="6" w16cid:durableId="518391499">
    <w:abstractNumId w:val="26"/>
  </w:num>
  <w:num w:numId="7" w16cid:durableId="1356954644">
    <w:abstractNumId w:val="17"/>
  </w:num>
  <w:num w:numId="8" w16cid:durableId="1636839083">
    <w:abstractNumId w:val="32"/>
  </w:num>
  <w:num w:numId="9" w16cid:durableId="46684235">
    <w:abstractNumId w:val="7"/>
  </w:num>
  <w:num w:numId="10" w16cid:durableId="148642911">
    <w:abstractNumId w:val="30"/>
  </w:num>
  <w:num w:numId="11" w16cid:durableId="486363378">
    <w:abstractNumId w:val="16"/>
  </w:num>
  <w:num w:numId="12" w16cid:durableId="628171982">
    <w:abstractNumId w:val="27"/>
  </w:num>
  <w:num w:numId="13" w16cid:durableId="558520990">
    <w:abstractNumId w:val="24"/>
  </w:num>
  <w:num w:numId="14" w16cid:durableId="472337392">
    <w:abstractNumId w:val="29"/>
  </w:num>
  <w:num w:numId="15" w16cid:durableId="1821926348">
    <w:abstractNumId w:val="28"/>
  </w:num>
  <w:num w:numId="16" w16cid:durableId="1307781421">
    <w:abstractNumId w:val="13"/>
  </w:num>
  <w:num w:numId="17" w16cid:durableId="1360356729">
    <w:abstractNumId w:val="21"/>
  </w:num>
  <w:num w:numId="18" w16cid:durableId="288319192">
    <w:abstractNumId w:val="11"/>
  </w:num>
  <w:num w:numId="19" w16cid:durableId="858422928">
    <w:abstractNumId w:val="14"/>
  </w:num>
  <w:num w:numId="20" w16cid:durableId="491408632">
    <w:abstractNumId w:val="5"/>
  </w:num>
  <w:num w:numId="21" w16cid:durableId="63837694">
    <w:abstractNumId w:val="20"/>
  </w:num>
  <w:num w:numId="22" w16cid:durableId="1442454336">
    <w:abstractNumId w:val="8"/>
  </w:num>
  <w:num w:numId="23" w16cid:durableId="174223392">
    <w:abstractNumId w:val="9"/>
  </w:num>
  <w:num w:numId="24" w16cid:durableId="1437335712">
    <w:abstractNumId w:val="19"/>
  </w:num>
  <w:num w:numId="25" w16cid:durableId="720713730">
    <w:abstractNumId w:val="31"/>
  </w:num>
  <w:num w:numId="26" w16cid:durableId="1372656861">
    <w:abstractNumId w:val="4"/>
  </w:num>
  <w:num w:numId="27" w16cid:durableId="601688144">
    <w:abstractNumId w:val="22"/>
  </w:num>
  <w:num w:numId="28" w16cid:durableId="189999569">
    <w:abstractNumId w:val="23"/>
  </w:num>
  <w:num w:numId="29" w16cid:durableId="1751081649">
    <w:abstractNumId w:val="25"/>
  </w:num>
  <w:num w:numId="30" w16cid:durableId="1775325682">
    <w:abstractNumId w:val="3"/>
  </w:num>
  <w:num w:numId="31" w16cid:durableId="105539624">
    <w:abstractNumId w:val="3"/>
  </w:num>
  <w:num w:numId="32" w16cid:durableId="555892754">
    <w:abstractNumId w:val="3"/>
  </w:num>
  <w:num w:numId="33" w16cid:durableId="672074731">
    <w:abstractNumId w:val="18"/>
  </w:num>
  <w:num w:numId="34" w16cid:durableId="240409550">
    <w:abstractNumId w:val="10"/>
  </w:num>
  <w:num w:numId="35" w16cid:durableId="955983641">
    <w:abstractNumId w:val="15"/>
  </w:num>
  <w:num w:numId="36" w16cid:durableId="413934329">
    <w:abstractNumId w:val="12"/>
  </w:num>
  <w:num w:numId="37" w16cid:durableId="361978548">
    <w:abstractNumId w:val="33"/>
  </w:num>
  <w:num w:numId="38" w16cid:durableId="2104691238">
    <w:abstractNumId w:val="6"/>
  </w:num>
  <w:num w:numId="39" w16cid:durableId="332147832">
    <w:abstractNumId w:val="3"/>
  </w:num>
  <w:num w:numId="40" w16cid:durableId="662398053">
    <w:abstractNumId w:val="3"/>
  </w:num>
  <w:num w:numId="41" w16cid:durableId="748700117">
    <w:abstractNumId w:val="3"/>
  </w:num>
  <w:num w:numId="42" w16cid:durableId="728577743">
    <w:abstractNumId w:val="3"/>
  </w:num>
  <w:num w:numId="43" w16cid:durableId="200748888">
    <w:abstractNumId w:val="3"/>
  </w:num>
  <w:num w:numId="44" w16cid:durableId="916672521">
    <w:abstractNumId w:val="35"/>
  </w:num>
  <w:num w:numId="45" w16cid:durableId="1155998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5B8"/>
    <w:rsid w:val="000005F8"/>
    <w:rsid w:val="0000761D"/>
    <w:rsid w:val="000149B6"/>
    <w:rsid w:val="00045523"/>
    <w:rsid w:val="000505EC"/>
    <w:rsid w:val="00052D8B"/>
    <w:rsid w:val="00072144"/>
    <w:rsid w:val="00090E21"/>
    <w:rsid w:val="00090FE1"/>
    <w:rsid w:val="0009456A"/>
    <w:rsid w:val="000A2A82"/>
    <w:rsid w:val="000B14E1"/>
    <w:rsid w:val="000B1CD3"/>
    <w:rsid w:val="000B31AE"/>
    <w:rsid w:val="000B4C20"/>
    <w:rsid w:val="000B71B3"/>
    <w:rsid w:val="000B7864"/>
    <w:rsid w:val="000C6714"/>
    <w:rsid w:val="000D16D1"/>
    <w:rsid w:val="000E25BA"/>
    <w:rsid w:val="000E531E"/>
    <w:rsid w:val="000F185F"/>
    <w:rsid w:val="000F4B38"/>
    <w:rsid w:val="00116EC5"/>
    <w:rsid w:val="0013265B"/>
    <w:rsid w:val="00142BE8"/>
    <w:rsid w:val="00143B76"/>
    <w:rsid w:val="00145207"/>
    <w:rsid w:val="0014670C"/>
    <w:rsid w:val="001468F8"/>
    <w:rsid w:val="00171CE9"/>
    <w:rsid w:val="00181D01"/>
    <w:rsid w:val="001B359C"/>
    <w:rsid w:val="001C28FD"/>
    <w:rsid w:val="001C2D90"/>
    <w:rsid w:val="001D3275"/>
    <w:rsid w:val="0020526B"/>
    <w:rsid w:val="002111B0"/>
    <w:rsid w:val="002447D8"/>
    <w:rsid w:val="00250862"/>
    <w:rsid w:val="00252120"/>
    <w:rsid w:val="00255B03"/>
    <w:rsid w:val="00267D81"/>
    <w:rsid w:val="002748B6"/>
    <w:rsid w:val="002829A1"/>
    <w:rsid w:val="002874EC"/>
    <w:rsid w:val="002B7D3D"/>
    <w:rsid w:val="002F1DBE"/>
    <w:rsid w:val="00312225"/>
    <w:rsid w:val="00331FD4"/>
    <w:rsid w:val="00335FBB"/>
    <w:rsid w:val="00345CEE"/>
    <w:rsid w:val="0034715C"/>
    <w:rsid w:val="00356173"/>
    <w:rsid w:val="00356CF6"/>
    <w:rsid w:val="003635DF"/>
    <w:rsid w:val="00373BFD"/>
    <w:rsid w:val="00391EED"/>
    <w:rsid w:val="003A2330"/>
    <w:rsid w:val="003A45F9"/>
    <w:rsid w:val="003D0C50"/>
    <w:rsid w:val="003D35CA"/>
    <w:rsid w:val="003D647E"/>
    <w:rsid w:val="00410687"/>
    <w:rsid w:val="00412ABF"/>
    <w:rsid w:val="00422C07"/>
    <w:rsid w:val="00427523"/>
    <w:rsid w:val="0042756B"/>
    <w:rsid w:val="00434555"/>
    <w:rsid w:val="00434ECB"/>
    <w:rsid w:val="00447898"/>
    <w:rsid w:val="00451658"/>
    <w:rsid w:val="00457D3B"/>
    <w:rsid w:val="0046107E"/>
    <w:rsid w:val="0047334E"/>
    <w:rsid w:val="0048476F"/>
    <w:rsid w:val="0048590D"/>
    <w:rsid w:val="004A52D9"/>
    <w:rsid w:val="004A5A8A"/>
    <w:rsid w:val="004B350D"/>
    <w:rsid w:val="004D098B"/>
    <w:rsid w:val="004D79CC"/>
    <w:rsid w:val="004E2D28"/>
    <w:rsid w:val="004E7AC7"/>
    <w:rsid w:val="00503456"/>
    <w:rsid w:val="00510CEB"/>
    <w:rsid w:val="00511F39"/>
    <w:rsid w:val="00523204"/>
    <w:rsid w:val="0052689F"/>
    <w:rsid w:val="00540EA8"/>
    <w:rsid w:val="00561AB0"/>
    <w:rsid w:val="005650D3"/>
    <w:rsid w:val="00581ACE"/>
    <w:rsid w:val="005840A8"/>
    <w:rsid w:val="005863F5"/>
    <w:rsid w:val="005876F1"/>
    <w:rsid w:val="00597059"/>
    <w:rsid w:val="005A4882"/>
    <w:rsid w:val="005B04CB"/>
    <w:rsid w:val="005B760C"/>
    <w:rsid w:val="005C59A3"/>
    <w:rsid w:val="005D5736"/>
    <w:rsid w:val="005F189B"/>
    <w:rsid w:val="005F2F48"/>
    <w:rsid w:val="005F6A23"/>
    <w:rsid w:val="006005D7"/>
    <w:rsid w:val="00602AD3"/>
    <w:rsid w:val="00604D95"/>
    <w:rsid w:val="00621B1F"/>
    <w:rsid w:val="00626089"/>
    <w:rsid w:val="006311F9"/>
    <w:rsid w:val="00632EBF"/>
    <w:rsid w:val="0063686E"/>
    <w:rsid w:val="00651A66"/>
    <w:rsid w:val="00654C96"/>
    <w:rsid w:val="00655B44"/>
    <w:rsid w:val="00660E7C"/>
    <w:rsid w:val="00671D28"/>
    <w:rsid w:val="006766EB"/>
    <w:rsid w:val="006770E0"/>
    <w:rsid w:val="00683133"/>
    <w:rsid w:val="00685574"/>
    <w:rsid w:val="00693B6A"/>
    <w:rsid w:val="006968E1"/>
    <w:rsid w:val="006A3CAB"/>
    <w:rsid w:val="006D1E9D"/>
    <w:rsid w:val="006D202B"/>
    <w:rsid w:val="006E2D43"/>
    <w:rsid w:val="006E6019"/>
    <w:rsid w:val="006E654C"/>
    <w:rsid w:val="006F06C8"/>
    <w:rsid w:val="006F4D10"/>
    <w:rsid w:val="006F4DE7"/>
    <w:rsid w:val="006F6EB8"/>
    <w:rsid w:val="00701734"/>
    <w:rsid w:val="007111D1"/>
    <w:rsid w:val="00722A5C"/>
    <w:rsid w:val="00725EDC"/>
    <w:rsid w:val="00731AE7"/>
    <w:rsid w:val="00733E47"/>
    <w:rsid w:val="00736DA1"/>
    <w:rsid w:val="00740FDC"/>
    <w:rsid w:val="0075096A"/>
    <w:rsid w:val="00751631"/>
    <w:rsid w:val="00783037"/>
    <w:rsid w:val="00791837"/>
    <w:rsid w:val="0079448E"/>
    <w:rsid w:val="007957E4"/>
    <w:rsid w:val="00797E9E"/>
    <w:rsid w:val="007A2CB7"/>
    <w:rsid w:val="007C1601"/>
    <w:rsid w:val="007C2D78"/>
    <w:rsid w:val="007D2069"/>
    <w:rsid w:val="007D2F30"/>
    <w:rsid w:val="007F6FAB"/>
    <w:rsid w:val="00802CDE"/>
    <w:rsid w:val="00803498"/>
    <w:rsid w:val="00831D40"/>
    <w:rsid w:val="00833BFA"/>
    <w:rsid w:val="00836D21"/>
    <w:rsid w:val="008429BB"/>
    <w:rsid w:val="00845320"/>
    <w:rsid w:val="008505B2"/>
    <w:rsid w:val="00862C9A"/>
    <w:rsid w:val="008765B8"/>
    <w:rsid w:val="008863BB"/>
    <w:rsid w:val="00897441"/>
    <w:rsid w:val="008A0CF1"/>
    <w:rsid w:val="008A3386"/>
    <w:rsid w:val="008C4D10"/>
    <w:rsid w:val="008C79ED"/>
    <w:rsid w:val="008D5C5A"/>
    <w:rsid w:val="008E1817"/>
    <w:rsid w:val="008E4703"/>
    <w:rsid w:val="008F5880"/>
    <w:rsid w:val="00902634"/>
    <w:rsid w:val="00912611"/>
    <w:rsid w:val="0092137B"/>
    <w:rsid w:val="00930380"/>
    <w:rsid w:val="00941E15"/>
    <w:rsid w:val="0094678C"/>
    <w:rsid w:val="0097092A"/>
    <w:rsid w:val="00970AE4"/>
    <w:rsid w:val="009723E2"/>
    <w:rsid w:val="00973AAD"/>
    <w:rsid w:val="00974705"/>
    <w:rsid w:val="0097472C"/>
    <w:rsid w:val="009807E9"/>
    <w:rsid w:val="0099046B"/>
    <w:rsid w:val="00992751"/>
    <w:rsid w:val="00994BEF"/>
    <w:rsid w:val="00995027"/>
    <w:rsid w:val="009A0153"/>
    <w:rsid w:val="009A1B4B"/>
    <w:rsid w:val="009A49A2"/>
    <w:rsid w:val="009B102A"/>
    <w:rsid w:val="009C6541"/>
    <w:rsid w:val="009D0A2F"/>
    <w:rsid w:val="009F5048"/>
    <w:rsid w:val="00A04EA8"/>
    <w:rsid w:val="00A151B6"/>
    <w:rsid w:val="00A17C55"/>
    <w:rsid w:val="00A43844"/>
    <w:rsid w:val="00A5590C"/>
    <w:rsid w:val="00A667D2"/>
    <w:rsid w:val="00A66AC2"/>
    <w:rsid w:val="00A75DCB"/>
    <w:rsid w:val="00A770D8"/>
    <w:rsid w:val="00AA2233"/>
    <w:rsid w:val="00AA38B8"/>
    <w:rsid w:val="00AA45EB"/>
    <w:rsid w:val="00AA4F6B"/>
    <w:rsid w:val="00AC0A19"/>
    <w:rsid w:val="00AC29C1"/>
    <w:rsid w:val="00AC55B6"/>
    <w:rsid w:val="00AD2514"/>
    <w:rsid w:val="00AE245C"/>
    <w:rsid w:val="00B00156"/>
    <w:rsid w:val="00B00800"/>
    <w:rsid w:val="00B17263"/>
    <w:rsid w:val="00B21917"/>
    <w:rsid w:val="00B21A9F"/>
    <w:rsid w:val="00B22294"/>
    <w:rsid w:val="00B33B1D"/>
    <w:rsid w:val="00B45049"/>
    <w:rsid w:val="00B47036"/>
    <w:rsid w:val="00B90202"/>
    <w:rsid w:val="00BA6DD0"/>
    <w:rsid w:val="00BA770C"/>
    <w:rsid w:val="00BB4D28"/>
    <w:rsid w:val="00BD47A0"/>
    <w:rsid w:val="00BF27D0"/>
    <w:rsid w:val="00C037D4"/>
    <w:rsid w:val="00C06704"/>
    <w:rsid w:val="00C12034"/>
    <w:rsid w:val="00C310B5"/>
    <w:rsid w:val="00C34249"/>
    <w:rsid w:val="00C4082A"/>
    <w:rsid w:val="00C41B1A"/>
    <w:rsid w:val="00C4302F"/>
    <w:rsid w:val="00C4786B"/>
    <w:rsid w:val="00C57505"/>
    <w:rsid w:val="00C67039"/>
    <w:rsid w:val="00C84495"/>
    <w:rsid w:val="00C97B72"/>
    <w:rsid w:val="00CB03AB"/>
    <w:rsid w:val="00CB125D"/>
    <w:rsid w:val="00CB3653"/>
    <w:rsid w:val="00CC3BB1"/>
    <w:rsid w:val="00CD77B4"/>
    <w:rsid w:val="00CE54E0"/>
    <w:rsid w:val="00D11E2B"/>
    <w:rsid w:val="00D2741C"/>
    <w:rsid w:val="00D3217E"/>
    <w:rsid w:val="00D421F3"/>
    <w:rsid w:val="00D44D21"/>
    <w:rsid w:val="00D508A7"/>
    <w:rsid w:val="00D64DEF"/>
    <w:rsid w:val="00D702DA"/>
    <w:rsid w:val="00D72FC9"/>
    <w:rsid w:val="00D81F18"/>
    <w:rsid w:val="00D869B1"/>
    <w:rsid w:val="00D9564C"/>
    <w:rsid w:val="00D96C75"/>
    <w:rsid w:val="00DA52D5"/>
    <w:rsid w:val="00DC6029"/>
    <w:rsid w:val="00DE4053"/>
    <w:rsid w:val="00E04423"/>
    <w:rsid w:val="00E12634"/>
    <w:rsid w:val="00E2024C"/>
    <w:rsid w:val="00E30606"/>
    <w:rsid w:val="00E32925"/>
    <w:rsid w:val="00E4799E"/>
    <w:rsid w:val="00E51D9B"/>
    <w:rsid w:val="00E52315"/>
    <w:rsid w:val="00E647EE"/>
    <w:rsid w:val="00E64CA5"/>
    <w:rsid w:val="00E7609C"/>
    <w:rsid w:val="00E84005"/>
    <w:rsid w:val="00E86271"/>
    <w:rsid w:val="00E95788"/>
    <w:rsid w:val="00E97800"/>
    <w:rsid w:val="00EC451C"/>
    <w:rsid w:val="00ED0A98"/>
    <w:rsid w:val="00ED687B"/>
    <w:rsid w:val="00ED7D02"/>
    <w:rsid w:val="00ED7E72"/>
    <w:rsid w:val="00EE36D7"/>
    <w:rsid w:val="00EE787A"/>
    <w:rsid w:val="00EF3305"/>
    <w:rsid w:val="00F03C19"/>
    <w:rsid w:val="00F058A3"/>
    <w:rsid w:val="00F16E7E"/>
    <w:rsid w:val="00F35F81"/>
    <w:rsid w:val="00F439F8"/>
    <w:rsid w:val="00F62CC7"/>
    <w:rsid w:val="00F6700C"/>
    <w:rsid w:val="00F8421B"/>
    <w:rsid w:val="00F972A1"/>
    <w:rsid w:val="00FA586A"/>
    <w:rsid w:val="00FD7588"/>
    <w:rsid w:val="00FE2C4C"/>
    <w:rsid w:val="00FE546F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7D92F0"/>
  <w15:chartTrackingRefBased/>
  <w15:docId w15:val="{EC30D4D5-B9F5-49C1-81E2-29DEE926D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3653"/>
    <w:pPr>
      <w:widowControl w:val="0"/>
      <w:suppressAutoHyphens/>
      <w:jc w:val="both"/>
    </w:pPr>
    <w:rPr>
      <w:rFonts w:ascii="Calibri" w:hAnsi="Calibri"/>
      <w:sz w:val="22"/>
      <w:lang w:val="en-US" w:eastAsia="ar-SA"/>
    </w:rPr>
  </w:style>
  <w:style w:type="paragraph" w:styleId="Heading1">
    <w:name w:val="heading 1"/>
    <w:basedOn w:val="Normal"/>
    <w:next w:val="Normal"/>
    <w:qFormat/>
    <w:rsid w:val="00331FD4"/>
    <w:pPr>
      <w:keepNext/>
      <w:numPr>
        <w:numId w:val="4"/>
      </w:numPr>
      <w:spacing w:before="120" w:after="120"/>
      <w:outlineLvl w:val="0"/>
    </w:pPr>
    <w:rPr>
      <w:b/>
      <w:bCs/>
      <w:szCs w:val="24"/>
      <w:lang w:val="tr-TR"/>
    </w:rPr>
  </w:style>
  <w:style w:type="paragraph" w:styleId="Heading2">
    <w:name w:val="heading 2"/>
    <w:basedOn w:val="Normal"/>
    <w:next w:val="Normal"/>
    <w:link w:val="Heading2Char"/>
    <w:qFormat/>
    <w:rsid w:val="00A75DCB"/>
    <w:pPr>
      <w:keepNext/>
      <w:numPr>
        <w:ilvl w:val="1"/>
        <w:numId w:val="4"/>
      </w:numPr>
      <w:spacing w:before="120" w:after="120"/>
      <w:outlineLvl w:val="1"/>
    </w:pPr>
    <w:rPr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31AE7"/>
    <w:pPr>
      <w:keepNext/>
      <w:numPr>
        <w:ilvl w:val="2"/>
        <w:numId w:val="4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31AE7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31AE7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31AE7"/>
    <w:pPr>
      <w:numPr>
        <w:ilvl w:val="5"/>
        <w:numId w:val="4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31AE7"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31AE7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31AE7"/>
    <w:pPr>
      <w:numPr>
        <w:ilvl w:val="8"/>
        <w:numId w:val="4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  <w:sz w:val="20"/>
    </w:rPr>
  </w:style>
  <w:style w:type="character" w:customStyle="1" w:styleId="WW8Num22z1">
    <w:name w:val="WW8Num22z1"/>
    <w:rPr>
      <w:rFonts w:ascii="Courier New" w:hAnsi="Courier New"/>
      <w:sz w:val="20"/>
    </w:rPr>
  </w:style>
  <w:style w:type="character" w:customStyle="1" w:styleId="WW8Num22z2">
    <w:name w:val="WW8Num22z2"/>
    <w:rPr>
      <w:rFonts w:ascii="Wingdings" w:hAnsi="Wingdings"/>
      <w:sz w:val="20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5">
    <w:name w:val="WW8Num26z5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VarsaylanParagrafYazTipi3">
    <w:name w:val="Varsayılan Paragraf Yazı Tipi3"/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VarsaylanParagrafYazTipi3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Absatz-Standardschriftart">
    <w:name w:val="Absatz-Standardschriftart"/>
  </w:style>
  <w:style w:type="character" w:customStyle="1" w:styleId="WW-DefaultParagraphFont11">
    <w:name w:val="WW-Default Paragraph Font11"/>
  </w:style>
  <w:style w:type="character" w:customStyle="1" w:styleId="VarsaylanParagrafYazTipi2">
    <w:name w:val="Varsayılan Paragraf Yazı Tipi2"/>
  </w:style>
  <w:style w:type="character" w:customStyle="1" w:styleId="WW-Absatz-Standardschriftart">
    <w:name w:val="WW-Absatz-Standardschriftart"/>
  </w:style>
  <w:style w:type="character" w:customStyle="1" w:styleId="WW-VarsaylanParagrafYazTipi">
    <w:name w:val="WW-Varsayılan Paragraf Yazı Tipi"/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VarsaylanParagrafYazTipi1">
    <w:name w:val="Varsayılan Paragraf Yazı Tipi1"/>
  </w:style>
  <w:style w:type="character" w:customStyle="1" w:styleId="WW-Absatz-Standardschriftart1">
    <w:name w:val="WW-Absatz-Standardschriftart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-DefaultParagraphFont11111">
    <w:name w:val="WW-Default Paragraph Font11111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-DefaultParagraphFont111111">
    <w:name w:val="WW-Default Paragraph Font111111"/>
  </w:style>
  <w:style w:type="character" w:styleId="FollowedHyperlink">
    <w:name w:val="FollowedHyperlink"/>
    <w:rPr>
      <w:color w:val="800080"/>
      <w:u w:val="single"/>
    </w:rPr>
  </w:style>
  <w:style w:type="character" w:customStyle="1" w:styleId="NumberingSymbols">
    <w:name w:val="Numbering Symbols"/>
  </w:style>
  <w:style w:type="character" w:customStyle="1" w:styleId="WW-NumberingSymbols">
    <w:name w:val="WW-Numbering Symbols"/>
  </w:style>
  <w:style w:type="character" w:styleId="Emphasis">
    <w:name w:val="Emphasis"/>
    <w:qFormat/>
    <w:rPr>
      <w:i/>
      <w:iCs/>
    </w:rPr>
  </w:style>
  <w:style w:type="character" w:customStyle="1" w:styleId="NormalkiYanaYaslaChar">
    <w:name w:val="Normal + İki Yana Yasla Char"/>
    <w:rPr>
      <w:sz w:val="24"/>
      <w:lang w:val="en-US" w:eastAsia="ar-SA" w:bidi="ar-SA"/>
    </w:rPr>
  </w:style>
  <w:style w:type="character" w:customStyle="1" w:styleId="WW8Num6z2">
    <w:name w:val="WW8Num6z2"/>
    <w:rPr>
      <w:rFonts w:ascii="Wingdings" w:hAnsi="Wingdings"/>
    </w:rPr>
  </w:style>
  <w:style w:type="character" w:styleId="CommentReference">
    <w:name w:val="annotation reference"/>
    <w:rPr>
      <w:sz w:val="16"/>
      <w:szCs w:val="1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BodyText">
    <w:name w:val="Body Text"/>
    <w:basedOn w:val="Normal"/>
    <w:rPr>
      <w:rFonts w:ascii="Arial" w:hAnsi="Arial"/>
      <w:b/>
      <w:lang w:val="tr-TR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WW-NormalWeb">
    <w:name w:val="WW-Normal (Web)"/>
    <w:basedOn w:val="Normal"/>
    <w:pPr>
      <w:spacing w:before="280" w:after="280"/>
    </w:pPr>
    <w:rPr>
      <w:rFonts w:ascii="Arial Unicode MS" w:eastAsia="Arial Unicode MS" w:hAnsi="Arial Unicode MS" w:cs="Arial Unicode MS"/>
      <w:szCs w:val="24"/>
    </w:rPr>
  </w:style>
  <w:style w:type="paragraph" w:customStyle="1" w:styleId="western">
    <w:name w:val="western"/>
    <w:basedOn w:val="Normal"/>
    <w:pPr>
      <w:widowControl/>
      <w:suppressAutoHyphens w:val="0"/>
      <w:spacing w:before="280"/>
    </w:pPr>
    <w:rPr>
      <w:rFonts w:ascii="Arial" w:hAnsi="Arial" w:cs="Arial"/>
      <w:b/>
      <w:bCs/>
      <w:szCs w:val="24"/>
      <w:lang w:val="tr-TR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widowControl/>
      <w:suppressAutoHyphens w:val="0"/>
      <w:spacing w:before="280" w:after="280"/>
    </w:pPr>
    <w:rPr>
      <w:szCs w:val="24"/>
      <w:lang w:val="tr-TR"/>
    </w:rPr>
  </w:style>
  <w:style w:type="paragraph" w:styleId="HTMLPreformatted">
    <w:name w:val="HTML Preformatted"/>
    <w:basedOn w:val="Normal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00"/>
      <w:sz w:val="20"/>
      <w:lang w:val="tr-TR"/>
    </w:rPr>
  </w:style>
  <w:style w:type="paragraph" w:customStyle="1" w:styleId="Balk">
    <w:name w:val="Başlık"/>
    <w:basedOn w:val="Normal"/>
    <w:next w:val="BodyText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customStyle="1" w:styleId="ResimYazs4">
    <w:name w:val="Resim Yazısı4"/>
    <w:basedOn w:val="Normal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Dizin">
    <w:name w:val="Dizin"/>
    <w:basedOn w:val="Normal"/>
    <w:pPr>
      <w:suppressLineNumbers/>
    </w:pPr>
    <w:rPr>
      <w:rFonts w:ascii="Arial" w:hAnsi="Arial"/>
    </w:rPr>
  </w:style>
  <w:style w:type="paragraph" w:customStyle="1" w:styleId="ResimYazs3">
    <w:name w:val="Resim Yazısı3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simYazs2">
    <w:name w:val="Resim Yazısı2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simYazs1">
    <w:name w:val="Resim Yazısı1"/>
    <w:basedOn w:val="Normal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WW-ResimYazs">
    <w:name w:val="WW-Resim Yazısı"/>
    <w:basedOn w:val="Normal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WW-Dizin">
    <w:name w:val="WW-Dizin"/>
    <w:basedOn w:val="Normal"/>
    <w:pPr>
      <w:suppressLineNumbers/>
    </w:pPr>
    <w:rPr>
      <w:rFonts w:ascii="Arial" w:hAnsi="Arial"/>
    </w:rPr>
  </w:style>
  <w:style w:type="paragraph" w:customStyle="1" w:styleId="WW-Balk">
    <w:name w:val="WW-Başlık"/>
    <w:basedOn w:val="Normal"/>
    <w:next w:val="BodyText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customStyle="1" w:styleId="Caption2">
    <w:name w:val="Caption2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">
    <w:name w:val="WW-Index"/>
    <w:basedOn w:val="Normal"/>
    <w:pPr>
      <w:suppressLineNumbers/>
    </w:pPr>
    <w:rPr>
      <w:rFonts w:cs="Tahoma"/>
    </w:rPr>
  </w:style>
  <w:style w:type="paragraph" w:customStyle="1" w:styleId="WW-Heading">
    <w:name w:val="WW-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">
    <w:name w:val="WW-Index1"/>
    <w:basedOn w:val="Normal"/>
    <w:pPr>
      <w:suppressLineNumbers/>
    </w:pPr>
    <w:rPr>
      <w:rFonts w:cs="Tahoma"/>
    </w:rPr>
  </w:style>
  <w:style w:type="paragraph" w:customStyle="1" w:styleId="WW-Heading1">
    <w:name w:val="WW-Heading1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WW-TableContents">
    <w:name w:val="WW-Table Contents"/>
    <w:basedOn w:val="BodyText"/>
    <w:pPr>
      <w:suppressLineNumbers/>
    </w:pPr>
  </w:style>
  <w:style w:type="paragraph" w:customStyle="1" w:styleId="WW-TableContents1">
    <w:name w:val="WW-Table Contents1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Cs/>
      <w:i/>
      <w:iCs/>
    </w:rPr>
  </w:style>
  <w:style w:type="paragraph" w:customStyle="1" w:styleId="WW-TableHeading">
    <w:name w:val="WW-Table Heading"/>
    <w:basedOn w:val="WW-TableContents"/>
    <w:pPr>
      <w:jc w:val="center"/>
    </w:pPr>
    <w:rPr>
      <w:bCs/>
      <w:i/>
      <w:iCs/>
    </w:rPr>
  </w:style>
  <w:style w:type="paragraph" w:customStyle="1" w:styleId="WW-TableHeading1">
    <w:name w:val="WW-Table Heading1"/>
    <w:basedOn w:val="WW-TableContents1"/>
    <w:pPr>
      <w:jc w:val="center"/>
    </w:pPr>
    <w:rPr>
      <w:bCs/>
      <w:i/>
      <w:iCs/>
    </w:rPr>
  </w:style>
  <w:style w:type="paragraph" w:customStyle="1" w:styleId="WW-NormalWeb1">
    <w:name w:val="WW-Normal (Web)1"/>
    <w:basedOn w:val="Normal"/>
    <w:pPr>
      <w:widowControl/>
      <w:suppressAutoHyphens w:val="0"/>
      <w:spacing w:before="280" w:after="119"/>
    </w:pPr>
    <w:rPr>
      <w:szCs w:val="24"/>
      <w:lang w:val="tr-TR"/>
    </w:rPr>
  </w:style>
  <w:style w:type="paragraph" w:customStyle="1" w:styleId="Tabloierii">
    <w:name w:val="Tablo içeriği"/>
    <w:basedOn w:val="BodyText"/>
    <w:pPr>
      <w:suppressLineNumbers/>
    </w:pPr>
  </w:style>
  <w:style w:type="paragraph" w:customStyle="1" w:styleId="WW-Tabloierii">
    <w:name w:val="WW-Tablo içeriği"/>
    <w:basedOn w:val="BodyText"/>
    <w:pPr>
      <w:suppressLineNumbers/>
    </w:pPr>
  </w:style>
  <w:style w:type="paragraph" w:customStyle="1" w:styleId="Tablobal">
    <w:name w:val="Tablo başlığı"/>
    <w:basedOn w:val="Tabloierii"/>
    <w:pPr>
      <w:jc w:val="center"/>
    </w:pPr>
    <w:rPr>
      <w:bCs/>
      <w:i/>
      <w:iCs/>
    </w:rPr>
  </w:style>
  <w:style w:type="paragraph" w:customStyle="1" w:styleId="WW-Tablobal">
    <w:name w:val="WW-Tablo başlığı"/>
    <w:basedOn w:val="WW-Tabloierii"/>
    <w:pPr>
      <w:jc w:val="center"/>
    </w:pPr>
    <w:rPr>
      <w:bCs/>
      <w:i/>
      <w:iCs/>
    </w:rPr>
  </w:style>
  <w:style w:type="paragraph" w:customStyle="1" w:styleId="NormalkiYanaYasla">
    <w:name w:val="Normal + İki Yana Yasla"/>
    <w:basedOn w:val="Normal"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W-GvdeMetni2">
    <w:name w:val="WW-Gövde Metni 2"/>
    <w:basedOn w:val="Normal"/>
    <w:pPr>
      <w:widowControl/>
    </w:pPr>
    <w:rPr>
      <w:sz w:val="28"/>
      <w:lang w:val="tr-TR"/>
    </w:rPr>
  </w:style>
  <w:style w:type="paragraph" w:customStyle="1" w:styleId="Tabloerii">
    <w:name w:val="Tablo İçeriği"/>
    <w:basedOn w:val="Normal"/>
    <w:pPr>
      <w:suppressLineNumbers/>
    </w:pPr>
  </w:style>
  <w:style w:type="paragraph" w:customStyle="1" w:styleId="TabloBal0">
    <w:name w:val="Tablo Başlığı"/>
    <w:basedOn w:val="Tabloerii"/>
    <w:pPr>
      <w:jc w:val="center"/>
    </w:pPr>
    <w:rPr>
      <w:b/>
      <w:bCs/>
      <w:i/>
      <w:iCs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WW-BodyText2">
    <w:name w:val="WW-Body Text 2"/>
    <w:basedOn w:val="Normal"/>
    <w:rPr>
      <w:color w:val="000000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table" w:styleId="TableGrid">
    <w:name w:val="Table Grid"/>
    <w:basedOn w:val="TableNormal"/>
    <w:rsid w:val="003460D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503653"/>
    <w:rPr>
      <w:sz w:val="24"/>
      <w:lang w:eastAsia="ar-SA"/>
    </w:rPr>
  </w:style>
  <w:style w:type="paragraph" w:customStyle="1" w:styleId="MediumGrid1-Accent21">
    <w:name w:val="Medium Grid 1 - Accent 21"/>
    <w:basedOn w:val="Normal"/>
    <w:uiPriority w:val="34"/>
    <w:qFormat/>
    <w:rsid w:val="00DD197B"/>
    <w:pPr>
      <w:widowControl/>
      <w:suppressAutoHyphens w:val="0"/>
      <w:spacing w:after="200" w:line="276" w:lineRule="auto"/>
      <w:ind w:left="720"/>
      <w:contextualSpacing/>
    </w:pPr>
    <w:rPr>
      <w:rFonts w:eastAsia="Calibri"/>
      <w:sz w:val="20"/>
      <w:lang w:eastAsia="en-US"/>
    </w:rPr>
  </w:style>
  <w:style w:type="character" w:customStyle="1" w:styleId="Heading2Char">
    <w:name w:val="Heading 2 Char"/>
    <w:link w:val="Heading2"/>
    <w:rsid w:val="00A75DCB"/>
    <w:rPr>
      <w:rFonts w:ascii="Calibri" w:hAnsi="Calibri"/>
      <w:b/>
      <w:bCs/>
      <w:iCs/>
      <w:sz w:val="22"/>
      <w:szCs w:val="28"/>
      <w:lang w:val="en-US" w:eastAsia="ar-SA"/>
    </w:rPr>
  </w:style>
  <w:style w:type="paragraph" w:customStyle="1" w:styleId="MediumShading1-Accent11">
    <w:name w:val="Medium Shading 1 - Accent 11"/>
    <w:uiPriority w:val="1"/>
    <w:qFormat/>
    <w:rsid w:val="00EA2CB6"/>
    <w:rPr>
      <w:rFonts w:ascii="Calibri" w:eastAsia="Calibri" w:hAnsi="Calibri"/>
      <w:lang w:val="en-US" w:eastAsia="en-US"/>
    </w:rPr>
  </w:style>
  <w:style w:type="paragraph" w:styleId="ListParagraph">
    <w:name w:val="List Paragraph"/>
    <w:basedOn w:val="Normal"/>
    <w:uiPriority w:val="34"/>
    <w:qFormat/>
    <w:rsid w:val="00ED0A98"/>
    <w:pPr>
      <w:widowControl/>
      <w:suppressAutoHyphens w:val="0"/>
      <w:spacing w:after="200" w:line="276" w:lineRule="auto"/>
      <w:ind w:left="720"/>
      <w:contextualSpacing/>
    </w:pPr>
    <w:rPr>
      <w:rFonts w:eastAsia="Calibri"/>
      <w:sz w:val="20"/>
      <w:lang w:eastAsia="en-US"/>
    </w:rPr>
  </w:style>
  <w:style w:type="character" w:customStyle="1" w:styleId="FooterChar">
    <w:name w:val="Footer Char"/>
    <w:link w:val="Footer"/>
    <w:uiPriority w:val="99"/>
    <w:rsid w:val="002447D8"/>
    <w:rPr>
      <w:sz w:val="24"/>
      <w:lang w:val="en-US" w:eastAsia="ar-SA"/>
    </w:rPr>
  </w:style>
  <w:style w:type="character" w:customStyle="1" w:styleId="CommentTextChar">
    <w:name w:val="Comment Text Char"/>
    <w:link w:val="CommentText"/>
    <w:rsid w:val="008E1817"/>
    <w:rPr>
      <w:lang w:val="en-US" w:eastAsia="ar-SA"/>
    </w:rPr>
  </w:style>
  <w:style w:type="paragraph" w:styleId="FootnoteText">
    <w:name w:val="footnote text"/>
    <w:basedOn w:val="Normal"/>
    <w:link w:val="FootnoteTextChar"/>
    <w:rsid w:val="00836D21"/>
    <w:rPr>
      <w:sz w:val="20"/>
    </w:rPr>
  </w:style>
  <w:style w:type="character" w:customStyle="1" w:styleId="FootnoteTextChar">
    <w:name w:val="Footnote Text Char"/>
    <w:link w:val="FootnoteText"/>
    <w:rsid w:val="00836D21"/>
    <w:rPr>
      <w:lang w:val="en-US" w:eastAsia="ar-SA"/>
    </w:rPr>
  </w:style>
  <w:style w:type="character" w:styleId="FootnoteReference">
    <w:name w:val="footnote reference"/>
    <w:rsid w:val="00836D21"/>
    <w:rPr>
      <w:vertAlign w:val="superscript"/>
    </w:rPr>
  </w:style>
  <w:style w:type="paragraph" w:customStyle="1" w:styleId="Footnote">
    <w:name w:val="Footnote"/>
    <w:basedOn w:val="FootnoteText"/>
    <w:link w:val="FootnoteChar"/>
    <w:qFormat/>
    <w:rsid w:val="00836D21"/>
    <w:rPr>
      <w:sz w:val="18"/>
      <w:lang w:val="tr-TR"/>
    </w:rPr>
  </w:style>
  <w:style w:type="character" w:customStyle="1" w:styleId="Heading3Char">
    <w:name w:val="Heading 3 Char"/>
    <w:link w:val="Heading3"/>
    <w:semiHidden/>
    <w:rsid w:val="00731AE7"/>
    <w:rPr>
      <w:rFonts w:ascii="Calibri Light" w:eastAsia="Times New Roman" w:hAnsi="Calibri Light" w:cs="Times New Roman"/>
      <w:b/>
      <w:bCs/>
      <w:sz w:val="26"/>
      <w:szCs w:val="26"/>
      <w:lang w:val="en-US" w:eastAsia="ar-SA"/>
    </w:rPr>
  </w:style>
  <w:style w:type="character" w:customStyle="1" w:styleId="FootnoteChar">
    <w:name w:val="Footnote Char"/>
    <w:link w:val="Footnote"/>
    <w:rsid w:val="00836D21"/>
    <w:rPr>
      <w:rFonts w:ascii="Calibri" w:hAnsi="Calibri"/>
      <w:sz w:val="18"/>
      <w:lang w:val="en-US" w:eastAsia="ar-SA"/>
    </w:rPr>
  </w:style>
  <w:style w:type="character" w:customStyle="1" w:styleId="Heading4Char">
    <w:name w:val="Heading 4 Char"/>
    <w:link w:val="Heading4"/>
    <w:semiHidden/>
    <w:rsid w:val="00731AE7"/>
    <w:rPr>
      <w:rFonts w:ascii="Calibri" w:eastAsia="Times New Roman" w:hAnsi="Calibri" w:cs="Times New Roman"/>
      <w:b/>
      <w:bCs/>
      <w:sz w:val="28"/>
      <w:szCs w:val="28"/>
      <w:lang w:val="en-US" w:eastAsia="ar-SA"/>
    </w:rPr>
  </w:style>
  <w:style w:type="character" w:customStyle="1" w:styleId="Heading5Char">
    <w:name w:val="Heading 5 Char"/>
    <w:link w:val="Heading5"/>
    <w:semiHidden/>
    <w:rsid w:val="00731AE7"/>
    <w:rPr>
      <w:rFonts w:ascii="Calibri" w:eastAsia="Times New Roman" w:hAnsi="Calibri" w:cs="Times New Roman"/>
      <w:b/>
      <w:bCs/>
      <w:i/>
      <w:iCs/>
      <w:sz w:val="26"/>
      <w:szCs w:val="26"/>
      <w:lang w:val="en-US" w:eastAsia="ar-SA"/>
    </w:rPr>
  </w:style>
  <w:style w:type="character" w:customStyle="1" w:styleId="Heading6Char">
    <w:name w:val="Heading 6 Char"/>
    <w:link w:val="Heading6"/>
    <w:semiHidden/>
    <w:rsid w:val="00731AE7"/>
    <w:rPr>
      <w:rFonts w:ascii="Calibri" w:eastAsia="Times New Roman" w:hAnsi="Calibri" w:cs="Times New Roman"/>
      <w:b/>
      <w:bCs/>
      <w:sz w:val="22"/>
      <w:szCs w:val="22"/>
      <w:lang w:val="en-US" w:eastAsia="ar-SA"/>
    </w:rPr>
  </w:style>
  <w:style w:type="character" w:customStyle="1" w:styleId="Heading7Char">
    <w:name w:val="Heading 7 Char"/>
    <w:link w:val="Heading7"/>
    <w:semiHidden/>
    <w:rsid w:val="00731AE7"/>
    <w:rPr>
      <w:rFonts w:ascii="Calibri" w:eastAsia="Times New Roman" w:hAnsi="Calibri" w:cs="Times New Roman"/>
      <w:sz w:val="24"/>
      <w:szCs w:val="24"/>
      <w:lang w:val="en-US" w:eastAsia="ar-SA"/>
    </w:rPr>
  </w:style>
  <w:style w:type="character" w:customStyle="1" w:styleId="Heading8Char">
    <w:name w:val="Heading 8 Char"/>
    <w:link w:val="Heading8"/>
    <w:semiHidden/>
    <w:rsid w:val="00731AE7"/>
    <w:rPr>
      <w:rFonts w:ascii="Calibri" w:eastAsia="Times New Roman" w:hAnsi="Calibri" w:cs="Times New Roman"/>
      <w:i/>
      <w:iCs/>
      <w:sz w:val="24"/>
      <w:szCs w:val="24"/>
      <w:lang w:val="en-US" w:eastAsia="ar-SA"/>
    </w:rPr>
  </w:style>
  <w:style w:type="character" w:customStyle="1" w:styleId="Heading9Char">
    <w:name w:val="Heading 9 Char"/>
    <w:link w:val="Heading9"/>
    <w:semiHidden/>
    <w:rsid w:val="00731AE7"/>
    <w:rPr>
      <w:rFonts w:ascii="Calibri Light" w:eastAsia="Times New Roman" w:hAnsi="Calibri Light" w:cs="Times New Roman"/>
      <w:sz w:val="22"/>
      <w:szCs w:val="22"/>
      <w:lang w:val="en-US" w:eastAsia="ar-SA"/>
    </w:rPr>
  </w:style>
  <w:style w:type="character" w:styleId="BookTitle">
    <w:name w:val="Book Title"/>
    <w:qFormat/>
    <w:rsid w:val="00A75DCB"/>
    <w:rPr>
      <w:rFonts w:ascii="Calibri" w:hAnsi="Calibri"/>
      <w:b/>
      <w:bCs/>
      <w:i w:val="0"/>
      <w:iCs/>
      <w:spacing w:val="5"/>
      <w:sz w:val="22"/>
    </w:rPr>
  </w:style>
  <w:style w:type="character" w:styleId="PlaceholderText">
    <w:name w:val="Placeholder Text"/>
    <w:uiPriority w:val="99"/>
    <w:rsid w:val="000E25BA"/>
    <w:rPr>
      <w:color w:val="808080"/>
    </w:rPr>
  </w:style>
  <w:style w:type="table" w:styleId="GridTable2-Accent2">
    <w:name w:val="Grid Table 2 Accent 2"/>
    <w:basedOn w:val="TableNormal"/>
    <w:uiPriority w:val="47"/>
    <w:rsid w:val="005B04CB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4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49BD6-2C3A-4B71-8FFC-80A6F5438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265</Words>
  <Characters>1796</Characters>
  <Application>Microsoft Office Word</Application>
  <DocSecurity>0</DocSecurity>
  <Lines>78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BAP Proje Sonuç Raporu Formu</vt:lpstr>
      <vt:lpstr>BAP Proje Sonuç Raporu Formu</vt:lpstr>
    </vt:vector>
  </TitlesOfParts>
  <Company>TÜBİTAK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Proje Ara Raporu Formu</dc:title>
  <dc:subject/>
  <dc:creator>ozge.selik@tto.bau.edu.tr</dc:creator>
  <cp:keywords>BAUTTO</cp:keywords>
  <dc:description/>
  <cp:lastModifiedBy>Nil GIRGIN</cp:lastModifiedBy>
  <cp:revision>13</cp:revision>
  <cp:lastPrinted>2013-07-23T07:47:00Z</cp:lastPrinted>
  <dcterms:created xsi:type="dcterms:W3CDTF">2026-04-09T07:37:00Z</dcterms:created>
  <dcterms:modified xsi:type="dcterms:W3CDTF">2026-04-14T06:06:00Z</dcterms:modified>
</cp:coreProperties>
</file>