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3DB0F" w14:textId="5A498623" w:rsidR="00CD3AE7" w:rsidRDefault="007E4270" w:rsidP="00564AAF">
      <w:pPr>
        <w:rPr>
          <w:i/>
          <w:iCs/>
        </w:rPr>
      </w:pPr>
      <w:r w:rsidRPr="00564AAF">
        <w:rPr>
          <w:i/>
          <w:iCs/>
        </w:rPr>
        <w:t xml:space="preserve">BAP </w:t>
      </w:r>
      <w:proofErr w:type="spellStart"/>
      <w:r w:rsidRPr="00564AAF">
        <w:rPr>
          <w:i/>
          <w:iCs/>
        </w:rPr>
        <w:t>projeleri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kapsamında</w:t>
      </w:r>
      <w:proofErr w:type="spellEnd"/>
      <w:r w:rsidRPr="00564AAF">
        <w:rPr>
          <w:i/>
          <w:iCs/>
        </w:rPr>
        <w:t xml:space="preserve"> (</w:t>
      </w:r>
      <w:proofErr w:type="spellStart"/>
      <w:r w:rsidRPr="00564AAF">
        <w:rPr>
          <w:i/>
          <w:iCs/>
        </w:rPr>
        <w:t>ilgili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proje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türlerinde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geçerli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olmak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üzere</w:t>
      </w:r>
      <w:proofErr w:type="spellEnd"/>
      <w:r w:rsidRPr="00564AAF">
        <w:rPr>
          <w:i/>
          <w:iCs/>
        </w:rPr>
        <w:t xml:space="preserve">) </w:t>
      </w:r>
      <w:proofErr w:type="spellStart"/>
      <w:r w:rsidRPr="00564AAF">
        <w:rPr>
          <w:i/>
          <w:iCs/>
        </w:rPr>
        <w:t>bütçe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ve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gerekçe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tablolarının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eksiksiz</w:t>
      </w:r>
      <w:proofErr w:type="spellEnd"/>
      <w:r w:rsidRPr="00564AAF">
        <w:rPr>
          <w:i/>
          <w:iCs/>
        </w:rPr>
        <w:t xml:space="preserve">, </w:t>
      </w:r>
      <w:proofErr w:type="spellStart"/>
      <w:r w:rsidRPr="00564AAF">
        <w:rPr>
          <w:i/>
          <w:iCs/>
        </w:rPr>
        <w:t>tutarlı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ve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denetlenebilir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şekilde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hazırlanması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esastır</w:t>
      </w:r>
      <w:proofErr w:type="spellEnd"/>
      <w:r w:rsidRPr="00564AAF">
        <w:rPr>
          <w:i/>
          <w:iCs/>
        </w:rPr>
        <w:t xml:space="preserve">. Bu </w:t>
      </w:r>
      <w:proofErr w:type="spellStart"/>
      <w:r w:rsidRPr="00564AAF">
        <w:rPr>
          <w:i/>
          <w:iCs/>
        </w:rPr>
        <w:t>kapsamda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aşağıda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belirtilen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ilke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ve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kurallara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uyulması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zorunludur</w:t>
      </w:r>
      <w:proofErr w:type="spellEnd"/>
      <w:r w:rsidRPr="00564AAF">
        <w:rPr>
          <w:i/>
          <w:iCs/>
        </w:rPr>
        <w:t>.</w:t>
      </w:r>
      <w:r w:rsidR="00564AAF"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Bütçe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tablolarının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hazırlanmasında</w:t>
      </w:r>
      <w:proofErr w:type="spellEnd"/>
      <w:r w:rsidRPr="00564AAF">
        <w:rPr>
          <w:i/>
          <w:iCs/>
        </w:rPr>
        <w:t xml:space="preserve">, </w:t>
      </w:r>
      <w:proofErr w:type="spellStart"/>
      <w:r w:rsidRPr="00564AAF">
        <w:rPr>
          <w:i/>
          <w:iCs/>
        </w:rPr>
        <w:t>başvuru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sahiplerinin</w:t>
      </w:r>
      <w:proofErr w:type="spellEnd"/>
      <w:r w:rsidRPr="00564AAF">
        <w:rPr>
          <w:i/>
          <w:iCs/>
        </w:rPr>
        <w:t xml:space="preserve"> BAP </w:t>
      </w:r>
      <w:proofErr w:type="spellStart"/>
      <w:r w:rsidRPr="00564AAF">
        <w:rPr>
          <w:i/>
          <w:iCs/>
        </w:rPr>
        <w:t>Kılavuzunda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yer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alan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açıklamalar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ile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birlikte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hareket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etmeleri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tavsiye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edilir</w:t>
      </w:r>
      <w:proofErr w:type="spellEnd"/>
      <w:r w:rsidRPr="00564AAF">
        <w:rPr>
          <w:i/>
          <w:iCs/>
        </w:rPr>
        <w:t xml:space="preserve">. Bu </w:t>
      </w:r>
      <w:proofErr w:type="spellStart"/>
      <w:r w:rsidRPr="00564AAF">
        <w:rPr>
          <w:i/>
          <w:iCs/>
        </w:rPr>
        <w:t>yaklaşımın</w:t>
      </w:r>
      <w:proofErr w:type="spellEnd"/>
      <w:r w:rsidRPr="00564AAF">
        <w:rPr>
          <w:i/>
          <w:iCs/>
        </w:rPr>
        <w:t xml:space="preserve">, </w:t>
      </w:r>
      <w:proofErr w:type="spellStart"/>
      <w:r w:rsidRPr="00564AAF">
        <w:rPr>
          <w:i/>
          <w:iCs/>
        </w:rPr>
        <w:t>başvuruların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teknik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uygunluk</w:t>
      </w:r>
      <w:proofErr w:type="spellEnd"/>
      <w:r w:rsidRPr="00564AAF">
        <w:rPr>
          <w:i/>
          <w:iCs/>
        </w:rPr>
        <w:t xml:space="preserve">, </w:t>
      </w:r>
      <w:proofErr w:type="spellStart"/>
      <w:r w:rsidRPr="00564AAF">
        <w:rPr>
          <w:i/>
          <w:iCs/>
        </w:rPr>
        <w:t>içerik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kalitesi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ve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değerlendirme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süreçlerindeki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etkinlik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açısından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önemli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katkı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sağlayacağı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değerlendirilmektedir</w:t>
      </w:r>
      <w:proofErr w:type="spellEnd"/>
      <w:r w:rsidRPr="00564AAF">
        <w:rPr>
          <w:i/>
          <w:iCs/>
        </w:rPr>
        <w:t>.</w:t>
      </w:r>
      <w:r w:rsidR="00CD3AE7" w:rsidRPr="00564AAF">
        <w:rPr>
          <w:i/>
          <w:iCs/>
        </w:rPr>
        <w:t xml:space="preserve"> </w:t>
      </w:r>
    </w:p>
    <w:p w14:paraId="3EA906F7" w14:textId="77777777" w:rsidR="00564AAF" w:rsidRPr="00564AAF" w:rsidRDefault="00564AAF" w:rsidP="00564AAF">
      <w:pPr>
        <w:rPr>
          <w:i/>
          <w:iCs/>
        </w:rPr>
      </w:pPr>
    </w:p>
    <w:p w14:paraId="69264F0E" w14:textId="777FF897" w:rsidR="00CD3AE7" w:rsidRPr="00564AAF" w:rsidRDefault="00CD3AE7" w:rsidP="00564AAF">
      <w:pPr>
        <w:rPr>
          <w:i/>
          <w:iCs/>
        </w:rPr>
      </w:pPr>
      <w:r w:rsidRPr="00564AAF">
        <w:rPr>
          <w:i/>
          <w:iCs/>
        </w:rPr>
        <w:t xml:space="preserve">Genel </w:t>
      </w:r>
      <w:proofErr w:type="spellStart"/>
      <w:r w:rsidRPr="00564AAF">
        <w:rPr>
          <w:i/>
          <w:iCs/>
        </w:rPr>
        <w:t>Bütçe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Tablosu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ve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Talep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Edilen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Bütçe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Tablosu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eksiksiz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olarak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doldurulmalıdır</w:t>
      </w:r>
      <w:proofErr w:type="spellEnd"/>
      <w:r w:rsidRPr="00564AAF">
        <w:rPr>
          <w:i/>
          <w:iCs/>
        </w:rPr>
        <w:t xml:space="preserve">. Genel </w:t>
      </w:r>
      <w:proofErr w:type="spellStart"/>
      <w:r w:rsidRPr="00564AAF">
        <w:rPr>
          <w:i/>
          <w:iCs/>
        </w:rPr>
        <w:t>Bütçe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Tablosu’nda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yer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alan</w:t>
      </w:r>
      <w:proofErr w:type="spellEnd"/>
      <w:r w:rsidRPr="00564AAF">
        <w:rPr>
          <w:i/>
          <w:iCs/>
        </w:rPr>
        <w:t xml:space="preserve"> </w:t>
      </w:r>
      <w:proofErr w:type="spellStart"/>
      <w:r w:rsidR="00564AAF" w:rsidRPr="00564AAF">
        <w:rPr>
          <w:i/>
          <w:iCs/>
        </w:rPr>
        <w:t>toplamlar</w:t>
      </w:r>
      <w:proofErr w:type="spellEnd"/>
      <w:r w:rsidR="00564AAF" w:rsidRPr="00564AAF">
        <w:rPr>
          <w:i/>
          <w:iCs/>
        </w:rPr>
        <w:t xml:space="preserve"> </w:t>
      </w:r>
      <w:proofErr w:type="spellStart"/>
      <w:r w:rsidR="00564AAF" w:rsidRPr="00564AAF">
        <w:rPr>
          <w:i/>
          <w:iCs/>
        </w:rPr>
        <w:t>ile</w:t>
      </w:r>
      <w:proofErr w:type="spellEnd"/>
      <w:r w:rsidRPr="00564AAF">
        <w:rPr>
          <w:i/>
          <w:iCs/>
        </w:rPr>
        <w:t xml:space="preserve"> </w:t>
      </w:r>
      <w:r w:rsidR="00564AAF" w:rsidRPr="00564AAF">
        <w:rPr>
          <w:i/>
          <w:iCs/>
        </w:rPr>
        <w:t xml:space="preserve">alt </w:t>
      </w:r>
      <w:proofErr w:type="spellStart"/>
      <w:r w:rsidR="00564AAF" w:rsidRPr="00564AAF">
        <w:rPr>
          <w:i/>
          <w:iCs/>
        </w:rPr>
        <w:t>bütçe</w:t>
      </w:r>
      <w:proofErr w:type="spellEnd"/>
      <w:r w:rsidR="00564AAF" w:rsidRPr="00564AAF">
        <w:rPr>
          <w:i/>
          <w:iCs/>
        </w:rPr>
        <w:t xml:space="preserve"> </w:t>
      </w:r>
      <w:proofErr w:type="spellStart"/>
      <w:r w:rsidR="00564AAF" w:rsidRPr="00564AAF">
        <w:rPr>
          <w:i/>
          <w:iCs/>
        </w:rPr>
        <w:t>tablolarında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yer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alan</w:t>
      </w:r>
      <w:proofErr w:type="spellEnd"/>
      <w:r w:rsidRPr="00564AAF">
        <w:rPr>
          <w:i/>
          <w:iCs/>
        </w:rPr>
        <w:t xml:space="preserve"> ana </w:t>
      </w:r>
      <w:proofErr w:type="spellStart"/>
      <w:r w:rsidRPr="00564AAF">
        <w:rPr>
          <w:i/>
          <w:iCs/>
        </w:rPr>
        <w:t>toplamların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birebir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uyumlu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olması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zorunludur</w:t>
      </w:r>
      <w:proofErr w:type="spellEnd"/>
      <w:r w:rsidRPr="00564AAF">
        <w:rPr>
          <w:i/>
          <w:iCs/>
        </w:rPr>
        <w:t xml:space="preserve">. </w:t>
      </w:r>
      <w:proofErr w:type="spellStart"/>
      <w:r w:rsidRPr="00564AAF">
        <w:rPr>
          <w:i/>
          <w:iCs/>
        </w:rPr>
        <w:t>Uyuşmazlık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tespit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edilmesi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halinde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başvuru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şekli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inceleme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aşamasında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iade</w:t>
      </w:r>
      <w:proofErr w:type="spellEnd"/>
      <w:r w:rsidRPr="00564AAF">
        <w:rPr>
          <w:i/>
          <w:iCs/>
        </w:rPr>
        <w:t xml:space="preserve"> </w:t>
      </w:r>
      <w:proofErr w:type="spellStart"/>
      <w:r w:rsidRPr="00564AAF">
        <w:rPr>
          <w:i/>
          <w:iCs/>
        </w:rPr>
        <w:t>edilir</w:t>
      </w:r>
      <w:proofErr w:type="spellEnd"/>
      <w:r w:rsidRPr="00564AAF">
        <w:rPr>
          <w:i/>
          <w:iCs/>
        </w:rPr>
        <w:t>.</w:t>
      </w:r>
    </w:p>
    <w:p w14:paraId="3DBE2E7E" w14:textId="7DB3B1AF" w:rsidR="007E4270" w:rsidRPr="007E4270" w:rsidRDefault="007E4270" w:rsidP="007E4270">
      <w:pPr>
        <w:pStyle w:val="WW-NormalWeb1"/>
        <w:spacing w:before="0" w:after="0"/>
        <w:ind w:left="-142" w:right="535"/>
        <w:rPr>
          <w:rFonts w:cstheme="minorHAnsi"/>
          <w:i/>
          <w:szCs w:val="22"/>
        </w:rPr>
      </w:pPr>
    </w:p>
    <w:p w14:paraId="1E4F9A55" w14:textId="61E83036" w:rsidR="004A1629" w:rsidRPr="002F4910" w:rsidRDefault="004A1629" w:rsidP="003D17CC">
      <w:pPr>
        <w:pStyle w:val="Balk1"/>
      </w:pPr>
      <w:r w:rsidRPr="002F4910">
        <w:t>GENEL BÜTÇE TABLOSU (TL)</w:t>
      </w:r>
    </w:p>
    <w:tbl>
      <w:tblPr>
        <w:tblW w:w="9913" w:type="dxa"/>
        <w:jc w:val="center"/>
        <w:tblLook w:val="0000" w:firstRow="0" w:lastRow="0" w:firstColumn="0" w:lastColumn="0" w:noHBand="0" w:noVBand="0"/>
      </w:tblPr>
      <w:tblGrid>
        <w:gridCol w:w="1010"/>
        <w:gridCol w:w="1071"/>
        <w:gridCol w:w="988"/>
        <w:gridCol w:w="982"/>
        <w:gridCol w:w="989"/>
        <w:gridCol w:w="1129"/>
        <w:gridCol w:w="1118"/>
        <w:gridCol w:w="1120"/>
        <w:gridCol w:w="1506"/>
      </w:tblGrid>
      <w:tr w:rsidR="008220F2" w:rsidRPr="002F4910" w14:paraId="5FAD6C68" w14:textId="77777777" w:rsidTr="002F4910">
        <w:trPr>
          <w:cantSplit/>
          <w:trHeight w:hRule="exact" w:val="1372"/>
          <w:jc w:val="center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6EE0601B" w14:textId="77777777" w:rsidR="008220F2" w:rsidRPr="002F4910" w:rsidRDefault="008220F2" w:rsidP="000A03B0">
            <w:pPr>
              <w:snapToGrid w:val="0"/>
              <w:jc w:val="center"/>
              <w:rPr>
                <w:rFonts w:cstheme="minorHAnsi"/>
                <w:b/>
                <w:szCs w:val="22"/>
                <w:lang w:val="tr-TR"/>
              </w:rPr>
            </w:pPr>
          </w:p>
        </w:tc>
        <w:tc>
          <w:tcPr>
            <w:tcW w:w="10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0D3D29D" w14:textId="77777777" w:rsidR="008220F2" w:rsidRPr="002F4910" w:rsidRDefault="008220F2" w:rsidP="00E867EB">
            <w:pPr>
              <w:snapToGrid w:val="0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Makine ve</w:t>
            </w:r>
          </w:p>
          <w:p w14:paraId="49438C9A" w14:textId="77777777" w:rsidR="008220F2" w:rsidRPr="002F4910" w:rsidRDefault="008220F2" w:rsidP="00E867EB">
            <w:pPr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Teçhizat Giderleri</w:t>
            </w:r>
          </w:p>
        </w:tc>
        <w:tc>
          <w:tcPr>
            <w:tcW w:w="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F75D94B" w14:textId="77777777" w:rsidR="008220F2" w:rsidRPr="002F4910" w:rsidRDefault="008220F2" w:rsidP="00E867EB">
            <w:pPr>
              <w:snapToGrid w:val="0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Sarf</w:t>
            </w:r>
          </w:p>
          <w:p w14:paraId="271DFAEC" w14:textId="77777777" w:rsidR="008220F2" w:rsidRPr="002F4910" w:rsidRDefault="008220F2" w:rsidP="00E867EB">
            <w:pPr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Giderleri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4430000F" w14:textId="77777777" w:rsidR="008220F2" w:rsidRPr="002F4910" w:rsidRDefault="008220F2" w:rsidP="00E867EB">
            <w:pPr>
              <w:snapToGrid w:val="0"/>
              <w:ind w:left="-172" w:firstLine="172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Hizmet</w:t>
            </w:r>
          </w:p>
          <w:p w14:paraId="007F0E81" w14:textId="77777777" w:rsidR="008220F2" w:rsidRPr="002F4910" w:rsidRDefault="008220F2" w:rsidP="00E867EB">
            <w:pPr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Alımları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255C102E" w14:textId="77777777" w:rsidR="008220F2" w:rsidRPr="002F4910" w:rsidRDefault="008220F2" w:rsidP="00E867EB">
            <w:pPr>
              <w:snapToGrid w:val="0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Seyahat Giderleri</w:t>
            </w:r>
          </w:p>
        </w:tc>
        <w:tc>
          <w:tcPr>
            <w:tcW w:w="1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57E579B8" w14:textId="77777777" w:rsidR="008220F2" w:rsidRPr="002F4910" w:rsidRDefault="008220F2" w:rsidP="00E867EB">
            <w:pPr>
              <w:snapToGrid w:val="0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Yazılım Alımı veya Geliştirme Giderleri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197B785A" w14:textId="77777777" w:rsidR="008220F2" w:rsidRPr="002F4910" w:rsidRDefault="008220F2" w:rsidP="00E867EB">
            <w:pPr>
              <w:snapToGrid w:val="0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Bakım Onarım Giderleri</w:t>
            </w:r>
          </w:p>
        </w:tc>
        <w:tc>
          <w:tcPr>
            <w:tcW w:w="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30C4D117" w14:textId="77777777" w:rsidR="008220F2" w:rsidRPr="002F4910" w:rsidRDefault="008220F2" w:rsidP="00E867EB">
            <w:pPr>
              <w:snapToGrid w:val="0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Bursiyer Ücretleri</w:t>
            </w:r>
          </w:p>
        </w:tc>
        <w:tc>
          <w:tcPr>
            <w:tcW w:w="1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9962245" w14:textId="77777777" w:rsidR="008220F2" w:rsidRPr="002F4910" w:rsidRDefault="008220F2" w:rsidP="00E867EB">
            <w:pPr>
              <w:snapToGrid w:val="0"/>
              <w:jc w:val="center"/>
              <w:rPr>
                <w:rFonts w:cstheme="minorHAnsi"/>
                <w:b/>
                <w:sz w:val="20"/>
                <w:lang w:val="tr-TR"/>
              </w:rPr>
            </w:pPr>
            <w:r w:rsidRPr="002F4910">
              <w:rPr>
                <w:rFonts w:cstheme="minorHAnsi"/>
                <w:b/>
                <w:sz w:val="20"/>
                <w:lang w:val="tr-TR"/>
              </w:rPr>
              <w:t>TOPLAM</w:t>
            </w:r>
          </w:p>
        </w:tc>
      </w:tr>
      <w:tr w:rsidR="008220F2" w:rsidRPr="002F4910" w14:paraId="4FDDBAA6" w14:textId="77777777" w:rsidTr="002F4910">
        <w:trPr>
          <w:cantSplit/>
          <w:trHeight w:val="645"/>
          <w:jc w:val="center"/>
        </w:trPr>
        <w:tc>
          <w:tcPr>
            <w:tcW w:w="101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vAlign w:val="center"/>
          </w:tcPr>
          <w:p w14:paraId="1B24CC97" w14:textId="77777777" w:rsidR="008220F2" w:rsidRPr="002F4910" w:rsidRDefault="008220F2" w:rsidP="008E769D">
            <w:pPr>
              <w:snapToGrid w:val="0"/>
              <w:rPr>
                <w:rFonts w:cstheme="minorHAnsi"/>
                <w:b/>
                <w:szCs w:val="22"/>
                <w:lang w:val="tr-TR"/>
              </w:rPr>
            </w:pPr>
            <w:r w:rsidRPr="002F4910">
              <w:rPr>
                <w:rFonts w:cstheme="minorHAnsi"/>
                <w:b/>
                <w:szCs w:val="22"/>
                <w:lang w:val="tr-TR"/>
              </w:rPr>
              <w:t>TOPLAM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DC98B87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7FAAF9A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72FA700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1A266EBD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4F7303EE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A6A8EF1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34FA5FFC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  <w:tc>
          <w:tcPr>
            <w:tcW w:w="150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11560" w14:textId="77777777" w:rsidR="008220F2" w:rsidRPr="002F4910" w:rsidRDefault="008220F2" w:rsidP="00402329">
            <w:pPr>
              <w:snapToGrid w:val="0"/>
              <w:jc w:val="center"/>
              <w:rPr>
                <w:rFonts w:cstheme="minorHAnsi"/>
                <w:szCs w:val="22"/>
                <w:lang w:val="tr-TR"/>
              </w:rPr>
            </w:pPr>
          </w:p>
        </w:tc>
      </w:tr>
    </w:tbl>
    <w:p w14:paraId="3FE905A0" w14:textId="77777777" w:rsidR="002F4910" w:rsidRPr="002F4910" w:rsidRDefault="002F4910" w:rsidP="000A03B0">
      <w:pPr>
        <w:rPr>
          <w:rFonts w:cstheme="minorHAnsi"/>
          <w:szCs w:val="22"/>
          <w:lang w:val="tr-TR"/>
        </w:rPr>
      </w:pPr>
    </w:p>
    <w:p w14:paraId="35013969" w14:textId="77777777" w:rsidR="00404A66" w:rsidRPr="002F4910" w:rsidRDefault="00404A66" w:rsidP="003D17CC">
      <w:pPr>
        <w:pStyle w:val="Balk1"/>
      </w:pPr>
      <w:r w:rsidRPr="002F4910">
        <w:t>TALEP EDİLEN BÜTÇE TABLOSU</w:t>
      </w:r>
    </w:p>
    <w:p w14:paraId="3EC616D5" w14:textId="7A3C3E4D" w:rsidR="00372295" w:rsidRPr="002F4910" w:rsidRDefault="00B54C8E" w:rsidP="00E867EB">
      <w:pPr>
        <w:rPr>
          <w:rFonts w:cstheme="minorHAnsi"/>
          <w:i/>
          <w:szCs w:val="22"/>
          <w:lang w:val="tr-TR"/>
        </w:rPr>
      </w:pPr>
      <w:r w:rsidRPr="002F4910">
        <w:rPr>
          <w:rFonts w:cstheme="minorHAnsi"/>
          <w:i/>
          <w:szCs w:val="22"/>
          <w:lang w:val="tr-TR"/>
        </w:rPr>
        <w:t xml:space="preserve">Bu tabloda </w:t>
      </w:r>
      <w:r w:rsidR="00404A66" w:rsidRPr="002F4910">
        <w:rPr>
          <w:rFonts w:cstheme="minorHAnsi"/>
          <w:i/>
          <w:szCs w:val="22"/>
          <w:lang w:val="tr-TR"/>
        </w:rPr>
        <w:t>talep edilen desteklerin nitelikleri ve miktarları ayrıntılı</w:t>
      </w:r>
      <w:r w:rsidR="005C753F" w:rsidRPr="002F4910">
        <w:rPr>
          <w:rFonts w:cstheme="minorHAnsi"/>
          <w:i/>
          <w:szCs w:val="22"/>
          <w:lang w:val="tr-TR"/>
        </w:rPr>
        <w:t xml:space="preserve"> </w:t>
      </w:r>
      <w:r w:rsidR="00404A66" w:rsidRPr="002F4910">
        <w:rPr>
          <w:rFonts w:cstheme="minorHAnsi"/>
          <w:i/>
          <w:szCs w:val="22"/>
          <w:lang w:val="tr-TR"/>
        </w:rPr>
        <w:t>ve gerekçeli olarak belirtil</w:t>
      </w:r>
      <w:r w:rsidR="005C753F" w:rsidRPr="002F4910">
        <w:rPr>
          <w:rFonts w:cstheme="minorHAnsi"/>
          <w:i/>
          <w:szCs w:val="22"/>
          <w:lang w:val="tr-TR"/>
        </w:rPr>
        <w:t>ir.</w:t>
      </w:r>
      <w:r w:rsidR="00E26888" w:rsidRPr="002F4910">
        <w:rPr>
          <w:rFonts w:cstheme="minorHAnsi"/>
          <w:i/>
          <w:szCs w:val="22"/>
          <w:lang w:val="tr-TR"/>
        </w:rPr>
        <w:t xml:space="preserve"> </w:t>
      </w:r>
      <w:r w:rsidR="00404A66" w:rsidRPr="002F4910">
        <w:rPr>
          <w:rFonts w:cstheme="minorHAnsi"/>
          <w:i/>
          <w:szCs w:val="22"/>
          <w:lang w:val="tr-TR"/>
        </w:rPr>
        <w:t>Lütfen ilgili açıklamalara dikkat ediniz. Tablodaki satırlar ihtiyaç duyuldukça çoğaltılabilir ve yazım alanları genişletilebilir.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7"/>
        <w:gridCol w:w="2268"/>
        <w:gridCol w:w="2269"/>
        <w:gridCol w:w="1560"/>
        <w:gridCol w:w="9"/>
      </w:tblGrid>
      <w:tr w:rsidR="002C07B3" w:rsidRPr="002F4910" w14:paraId="0F708322" w14:textId="77777777" w:rsidTr="00DF20CD">
        <w:trPr>
          <w:jc w:val="center"/>
        </w:trPr>
        <w:tc>
          <w:tcPr>
            <w:tcW w:w="9923" w:type="dxa"/>
            <w:gridSpan w:val="5"/>
          </w:tcPr>
          <w:p w14:paraId="5066B668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Makine</w:t>
            </w:r>
            <w:r w:rsidR="00CA641A" w:rsidRPr="002F4910">
              <w:rPr>
                <w:rFonts w:cstheme="minorHAnsi"/>
                <w:b/>
                <w:szCs w:val="22"/>
              </w:rPr>
              <w:t xml:space="preserve"> ve </w:t>
            </w:r>
            <w:r w:rsidRPr="002F4910">
              <w:rPr>
                <w:rFonts w:cstheme="minorHAnsi"/>
                <w:b/>
                <w:szCs w:val="22"/>
              </w:rPr>
              <w:t>Teçhizat</w:t>
            </w:r>
            <w:r w:rsidR="00CA641A" w:rsidRPr="002F4910">
              <w:rPr>
                <w:rFonts w:cstheme="minorHAnsi"/>
                <w:b/>
                <w:szCs w:val="22"/>
              </w:rPr>
              <w:t xml:space="preserve"> Giderleri</w:t>
            </w:r>
            <w:r w:rsidR="00931377" w:rsidRPr="002F4910">
              <w:rPr>
                <w:rFonts w:cstheme="minorHAnsi"/>
                <w:b/>
                <w:szCs w:val="22"/>
              </w:rPr>
              <w:t xml:space="preserve"> </w:t>
            </w:r>
            <w:r w:rsidR="00B54C8E" w:rsidRPr="002F4910">
              <w:rPr>
                <w:rFonts w:cstheme="minorHAnsi"/>
                <w:b/>
                <w:szCs w:val="22"/>
              </w:rPr>
              <w:t>(*)</w:t>
            </w:r>
          </w:p>
        </w:tc>
      </w:tr>
      <w:tr w:rsidR="002C07B3" w:rsidRPr="002F4910" w14:paraId="59B53E60" w14:textId="77777777" w:rsidTr="00DF20CD">
        <w:trPr>
          <w:jc w:val="center"/>
        </w:trPr>
        <w:tc>
          <w:tcPr>
            <w:tcW w:w="3817" w:type="dxa"/>
            <w:vAlign w:val="center"/>
          </w:tcPr>
          <w:p w14:paraId="6A637089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Adı / Modeli</w:t>
            </w:r>
          </w:p>
        </w:tc>
        <w:tc>
          <w:tcPr>
            <w:tcW w:w="2268" w:type="dxa"/>
            <w:vAlign w:val="center"/>
          </w:tcPr>
          <w:p w14:paraId="03E13906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Alım Türü</w:t>
            </w:r>
          </w:p>
        </w:tc>
        <w:tc>
          <w:tcPr>
            <w:tcW w:w="2269" w:type="dxa"/>
            <w:vAlign w:val="center"/>
          </w:tcPr>
          <w:p w14:paraId="72555B51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Kullanım Gerekçesi</w:t>
            </w:r>
          </w:p>
        </w:tc>
        <w:tc>
          <w:tcPr>
            <w:tcW w:w="1569" w:type="dxa"/>
            <w:gridSpan w:val="2"/>
            <w:vAlign w:val="center"/>
          </w:tcPr>
          <w:p w14:paraId="4F9D1ED9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Bedeli (TL)</w:t>
            </w:r>
          </w:p>
        </w:tc>
      </w:tr>
      <w:tr w:rsidR="002C07B3" w:rsidRPr="002F4910" w14:paraId="1FF4FB1A" w14:textId="77777777" w:rsidTr="00DF20CD">
        <w:trPr>
          <w:jc w:val="center"/>
        </w:trPr>
        <w:tc>
          <w:tcPr>
            <w:tcW w:w="3817" w:type="dxa"/>
            <w:vAlign w:val="center"/>
          </w:tcPr>
          <w:p w14:paraId="1926D706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13B51C" w14:textId="77777777" w:rsidR="00404A66" w:rsidRPr="002F4910" w:rsidRDefault="006903F3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İçi</w:t>
            </w:r>
            <w:r w:rsidR="000A03B0" w:rsidRPr="002F4910">
              <w:rPr>
                <w:rFonts w:cstheme="minorHAnsi"/>
                <w:szCs w:val="22"/>
              </w:rPr>
              <w:t xml:space="preserve">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Dışı</w:t>
            </w:r>
          </w:p>
        </w:tc>
        <w:tc>
          <w:tcPr>
            <w:tcW w:w="2269" w:type="dxa"/>
            <w:vAlign w:val="center"/>
          </w:tcPr>
          <w:p w14:paraId="4917A1ED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2AABE821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2C07B3" w:rsidRPr="002F4910" w14:paraId="6814C138" w14:textId="77777777" w:rsidTr="00DF20CD">
        <w:trPr>
          <w:jc w:val="center"/>
        </w:trPr>
        <w:tc>
          <w:tcPr>
            <w:tcW w:w="3817" w:type="dxa"/>
            <w:vAlign w:val="center"/>
          </w:tcPr>
          <w:p w14:paraId="1451E85E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4C2269" w14:textId="77777777" w:rsidR="00404A66" w:rsidRPr="002F4910" w:rsidRDefault="006903F3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İçi</w:t>
            </w:r>
            <w:r w:rsidR="000A03B0" w:rsidRPr="002F4910">
              <w:rPr>
                <w:rFonts w:cstheme="minorHAnsi"/>
                <w:szCs w:val="22"/>
              </w:rPr>
              <w:t xml:space="preserve">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Dışı</w:t>
            </w:r>
          </w:p>
        </w:tc>
        <w:tc>
          <w:tcPr>
            <w:tcW w:w="2269" w:type="dxa"/>
            <w:vAlign w:val="center"/>
          </w:tcPr>
          <w:p w14:paraId="74D0DBD3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0B8E2B03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2C07B3" w:rsidRPr="002F4910" w14:paraId="1A5699B6" w14:textId="77777777" w:rsidTr="00DF20CD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vAlign w:val="center"/>
          </w:tcPr>
          <w:p w14:paraId="7F4564D8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3ABB11" w14:textId="77777777" w:rsidR="00404A66" w:rsidRPr="002F4910" w:rsidRDefault="006903F3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İçi</w:t>
            </w:r>
            <w:r w:rsidR="000A03B0" w:rsidRPr="002F4910">
              <w:rPr>
                <w:rFonts w:cstheme="minorHAnsi"/>
                <w:szCs w:val="22"/>
              </w:rPr>
              <w:t xml:space="preserve">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Dışı</w:t>
            </w:r>
          </w:p>
        </w:tc>
        <w:tc>
          <w:tcPr>
            <w:tcW w:w="2269" w:type="dxa"/>
            <w:vAlign w:val="center"/>
          </w:tcPr>
          <w:p w14:paraId="7C2733BE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06F9058D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E867EB" w:rsidRPr="002F4910" w14:paraId="32420807" w14:textId="77777777" w:rsidTr="00DF20CD">
        <w:trPr>
          <w:jc w:val="center"/>
        </w:trPr>
        <w:tc>
          <w:tcPr>
            <w:tcW w:w="3817" w:type="dxa"/>
            <w:tcBorders>
              <w:bottom w:val="single" w:sz="4" w:space="0" w:color="auto"/>
            </w:tcBorders>
            <w:vAlign w:val="center"/>
          </w:tcPr>
          <w:p w14:paraId="43ECAE09" w14:textId="77777777" w:rsidR="00E867EB" w:rsidRPr="002F4910" w:rsidRDefault="00E867EB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9DD56E6" w14:textId="16840F5E" w:rsidR="00E867EB" w:rsidRPr="002F4910" w:rsidRDefault="00E867EB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Pr="002F4910">
              <w:rPr>
                <w:rFonts w:cstheme="minorHAnsi"/>
                <w:szCs w:val="22"/>
              </w:rPr>
              <w:t xml:space="preserve"> Yurt İçi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Pr="002F4910">
              <w:rPr>
                <w:rFonts w:cstheme="minorHAnsi"/>
                <w:szCs w:val="22"/>
              </w:rPr>
              <w:t xml:space="preserve"> Yurt Dışı</w:t>
            </w:r>
          </w:p>
        </w:tc>
        <w:tc>
          <w:tcPr>
            <w:tcW w:w="2269" w:type="dxa"/>
            <w:tcBorders>
              <w:bottom w:val="single" w:sz="4" w:space="0" w:color="auto"/>
            </w:tcBorders>
            <w:vAlign w:val="center"/>
          </w:tcPr>
          <w:p w14:paraId="6B5BA845" w14:textId="77777777" w:rsidR="00E867EB" w:rsidRPr="002F4910" w:rsidRDefault="00E867EB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69" w:type="dxa"/>
            <w:gridSpan w:val="2"/>
            <w:vAlign w:val="center"/>
          </w:tcPr>
          <w:p w14:paraId="36533C6E" w14:textId="77777777" w:rsidR="00E867EB" w:rsidRPr="002F4910" w:rsidRDefault="00E867EB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1F4B852F" w14:textId="77777777" w:rsidTr="00DF20CD">
        <w:trPr>
          <w:gridAfter w:val="1"/>
          <w:wAfter w:w="9" w:type="dxa"/>
          <w:jc w:val="center"/>
        </w:trPr>
        <w:tc>
          <w:tcPr>
            <w:tcW w:w="3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FF865C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  <w:bookmarkStart w:id="0" w:name="_Hlk35984051"/>
            <w:bookmarkStart w:id="1" w:name="_Hlk35379165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3D26292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9" w:type="dxa"/>
            <w:tcBorders>
              <w:left w:val="single" w:sz="4" w:space="0" w:color="auto"/>
            </w:tcBorders>
          </w:tcPr>
          <w:p w14:paraId="491C6224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2F4910">
              <w:rPr>
                <w:rFonts w:cstheme="minorHAnsi"/>
                <w:b/>
                <w:bCs/>
                <w:szCs w:val="22"/>
              </w:rPr>
              <w:t>TOPLAM</w:t>
            </w:r>
          </w:p>
        </w:tc>
        <w:tc>
          <w:tcPr>
            <w:tcW w:w="1560" w:type="dxa"/>
            <w:vAlign w:val="center"/>
          </w:tcPr>
          <w:p w14:paraId="60EDD685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</w:tbl>
    <w:bookmarkEnd w:id="0"/>
    <w:p w14:paraId="2FBC9EE9" w14:textId="078D0358" w:rsidR="00404A66" w:rsidRPr="00DD31F3" w:rsidRDefault="000579B8" w:rsidP="00404A66">
      <w:pPr>
        <w:pStyle w:val="WW-NormalWeb1"/>
        <w:spacing w:before="0" w:after="0"/>
        <w:rPr>
          <w:bCs/>
          <w:i/>
          <w:iCs/>
          <w:sz w:val="18"/>
          <w:szCs w:val="18"/>
        </w:rPr>
      </w:pPr>
      <w:r w:rsidRPr="00DD31F3">
        <w:rPr>
          <w:bCs/>
          <w:i/>
          <w:iCs/>
          <w:sz w:val="18"/>
          <w:szCs w:val="18"/>
        </w:rPr>
        <w:t xml:space="preserve">(*) </w:t>
      </w:r>
      <w:r w:rsidR="00404A66" w:rsidRPr="00DD31F3">
        <w:rPr>
          <w:bCs/>
          <w:i/>
          <w:iCs/>
          <w:sz w:val="18"/>
          <w:szCs w:val="18"/>
        </w:rPr>
        <w:t>Türkiye temsilcisi aracılığıyla yapılmayan alımlar için alım türü “</w:t>
      </w:r>
      <w:r w:rsidR="00F91698" w:rsidRPr="00DD31F3">
        <w:rPr>
          <w:bCs/>
          <w:i/>
          <w:iCs/>
          <w:sz w:val="18"/>
          <w:szCs w:val="18"/>
        </w:rPr>
        <w:t>Yurt Dışı</w:t>
      </w:r>
      <w:r w:rsidR="00404A66" w:rsidRPr="00DD31F3">
        <w:rPr>
          <w:bCs/>
          <w:i/>
          <w:iCs/>
          <w:sz w:val="18"/>
          <w:szCs w:val="18"/>
        </w:rPr>
        <w:t xml:space="preserve">” </w:t>
      </w:r>
      <w:r w:rsidR="008A36DC" w:rsidRPr="00DD31F3">
        <w:rPr>
          <w:bCs/>
          <w:i/>
          <w:iCs/>
          <w:sz w:val="18"/>
          <w:szCs w:val="18"/>
        </w:rPr>
        <w:t xml:space="preserve">işaretlenir </w:t>
      </w:r>
      <w:r w:rsidR="00404A66" w:rsidRPr="00DD31F3">
        <w:rPr>
          <w:bCs/>
          <w:i/>
          <w:iCs/>
          <w:sz w:val="18"/>
          <w:szCs w:val="18"/>
        </w:rPr>
        <w:t xml:space="preserve">ve tüm masraflar dahil (gümrük bedeli, vergiler, nakliye) bedeli </w:t>
      </w:r>
      <w:r w:rsidR="008A36DC" w:rsidRPr="00DD31F3">
        <w:rPr>
          <w:bCs/>
          <w:i/>
          <w:iCs/>
          <w:sz w:val="18"/>
          <w:szCs w:val="18"/>
        </w:rPr>
        <w:t>yazılır</w:t>
      </w:r>
      <w:r w:rsidR="00404A66" w:rsidRPr="00DD31F3">
        <w:rPr>
          <w:bCs/>
          <w:i/>
          <w:iCs/>
          <w:sz w:val="18"/>
          <w:szCs w:val="18"/>
        </w:rPr>
        <w:t xml:space="preserve">. </w:t>
      </w:r>
      <w:r w:rsidR="00F91698" w:rsidRPr="00DD31F3">
        <w:rPr>
          <w:bCs/>
          <w:i/>
          <w:iCs/>
          <w:sz w:val="18"/>
          <w:szCs w:val="18"/>
        </w:rPr>
        <w:t>Yurt İçi</w:t>
      </w:r>
      <w:r w:rsidR="00404A66" w:rsidRPr="00DD31F3">
        <w:rPr>
          <w:bCs/>
          <w:i/>
          <w:iCs/>
          <w:sz w:val="18"/>
          <w:szCs w:val="18"/>
        </w:rPr>
        <w:t xml:space="preserve"> alımlarda KDV dahil bedeli </w:t>
      </w:r>
      <w:r w:rsidR="006F4CFB" w:rsidRPr="00DD31F3">
        <w:rPr>
          <w:bCs/>
          <w:i/>
          <w:iCs/>
          <w:sz w:val="18"/>
          <w:szCs w:val="18"/>
        </w:rPr>
        <w:t>yazılır</w:t>
      </w:r>
      <w:r w:rsidR="00404A66" w:rsidRPr="00DD31F3">
        <w:rPr>
          <w:bCs/>
          <w:i/>
          <w:iCs/>
          <w:sz w:val="18"/>
          <w:szCs w:val="18"/>
        </w:rPr>
        <w:t xml:space="preserve">. Döviz cinsinden alınan proforma faturaların TL cinsinden karşılığı hesaplanırken fatura tarihindeki T.C. Merkez Bankası efektif satış kuru esas </w:t>
      </w:r>
      <w:r w:rsidR="006F4CFB" w:rsidRPr="00DD31F3">
        <w:rPr>
          <w:bCs/>
          <w:i/>
          <w:iCs/>
          <w:sz w:val="18"/>
          <w:szCs w:val="18"/>
        </w:rPr>
        <w:t>alınır</w:t>
      </w:r>
      <w:r w:rsidR="00404A66" w:rsidRPr="00DD31F3">
        <w:rPr>
          <w:bCs/>
          <w:i/>
          <w:iCs/>
          <w:sz w:val="18"/>
          <w:szCs w:val="18"/>
        </w:rPr>
        <w:t xml:space="preserve"> ve </w:t>
      </w:r>
      <w:r w:rsidR="00CC313B" w:rsidRPr="00DD31F3">
        <w:rPr>
          <w:bCs/>
          <w:i/>
          <w:iCs/>
          <w:sz w:val="18"/>
          <w:szCs w:val="18"/>
        </w:rPr>
        <w:t xml:space="preserve">aşağıda yer alan döviz kuru </w:t>
      </w:r>
      <w:r w:rsidR="00DF20CD" w:rsidRPr="00DD31F3">
        <w:rPr>
          <w:bCs/>
          <w:i/>
          <w:iCs/>
          <w:sz w:val="18"/>
          <w:szCs w:val="18"/>
        </w:rPr>
        <w:t>tablosunda mutlaka</w:t>
      </w:r>
      <w:r w:rsidR="00404A66" w:rsidRPr="00DD31F3">
        <w:rPr>
          <w:bCs/>
          <w:i/>
          <w:iCs/>
          <w:sz w:val="18"/>
          <w:szCs w:val="18"/>
        </w:rPr>
        <w:t xml:space="preserve"> </w:t>
      </w:r>
      <w:r w:rsidR="006F4CFB" w:rsidRPr="00DD31F3">
        <w:rPr>
          <w:bCs/>
          <w:i/>
          <w:iCs/>
          <w:sz w:val="18"/>
          <w:szCs w:val="18"/>
        </w:rPr>
        <w:t>belirtilir</w:t>
      </w:r>
      <w:r w:rsidR="00404A66" w:rsidRPr="00DD31F3">
        <w:rPr>
          <w:bCs/>
          <w:i/>
          <w:iCs/>
          <w:sz w:val="18"/>
          <w:szCs w:val="18"/>
        </w:rPr>
        <w:t>.</w:t>
      </w:r>
    </w:p>
    <w:bookmarkEnd w:id="1"/>
    <w:p w14:paraId="72292FA7" w14:textId="77777777" w:rsidR="00B84338" w:rsidRPr="002F4910" w:rsidRDefault="00B84338" w:rsidP="00404A66">
      <w:pPr>
        <w:pStyle w:val="WW-NormalWeb1"/>
        <w:spacing w:before="0" w:after="0"/>
        <w:rPr>
          <w:rFonts w:cstheme="minorHAnsi"/>
          <w:szCs w:val="22"/>
        </w:rPr>
      </w:pPr>
    </w:p>
    <w:tbl>
      <w:tblPr>
        <w:tblW w:w="9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263"/>
        <w:gridCol w:w="2273"/>
        <w:gridCol w:w="1554"/>
        <w:gridCol w:w="6"/>
      </w:tblGrid>
      <w:tr w:rsidR="002C07B3" w:rsidRPr="002F4910" w14:paraId="3402FEC4" w14:textId="77777777" w:rsidTr="009E5E63">
        <w:trPr>
          <w:gridAfter w:val="1"/>
          <w:wAfter w:w="6" w:type="dxa"/>
          <w:jc w:val="center"/>
        </w:trPr>
        <w:tc>
          <w:tcPr>
            <w:tcW w:w="9913" w:type="dxa"/>
            <w:gridSpan w:val="4"/>
          </w:tcPr>
          <w:p w14:paraId="3115FFCC" w14:textId="3E8FF74B" w:rsidR="00404A66" w:rsidRPr="002F4910" w:rsidRDefault="00CA641A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Sarf Giderleri</w:t>
            </w:r>
            <w:r w:rsidR="000579B8" w:rsidRPr="002F4910">
              <w:rPr>
                <w:rFonts w:cstheme="minorHAnsi"/>
                <w:b/>
                <w:szCs w:val="22"/>
              </w:rPr>
              <w:t xml:space="preserve"> (</w:t>
            </w:r>
            <w:r w:rsidR="009F6517" w:rsidRPr="002F4910">
              <w:rPr>
                <w:rFonts w:cstheme="minorHAnsi"/>
                <w:b/>
                <w:szCs w:val="22"/>
              </w:rPr>
              <w:t>*</w:t>
            </w:r>
            <w:r w:rsidR="000579B8" w:rsidRPr="002F4910">
              <w:rPr>
                <w:rFonts w:cstheme="minorHAnsi"/>
                <w:b/>
                <w:szCs w:val="22"/>
              </w:rPr>
              <w:t>)</w:t>
            </w:r>
          </w:p>
        </w:tc>
      </w:tr>
      <w:tr w:rsidR="002C07B3" w:rsidRPr="002F4910" w14:paraId="77533611" w14:textId="77777777" w:rsidTr="00DF20CD">
        <w:trPr>
          <w:gridAfter w:val="1"/>
          <w:wAfter w:w="6" w:type="dxa"/>
          <w:jc w:val="center"/>
        </w:trPr>
        <w:tc>
          <w:tcPr>
            <w:tcW w:w="3823" w:type="dxa"/>
            <w:vAlign w:val="center"/>
          </w:tcPr>
          <w:p w14:paraId="71F46DE1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 xml:space="preserve">Adı </w:t>
            </w:r>
          </w:p>
        </w:tc>
        <w:tc>
          <w:tcPr>
            <w:tcW w:w="2263" w:type="dxa"/>
            <w:vAlign w:val="center"/>
          </w:tcPr>
          <w:p w14:paraId="49285849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Alım Türü</w:t>
            </w:r>
          </w:p>
        </w:tc>
        <w:tc>
          <w:tcPr>
            <w:tcW w:w="2273" w:type="dxa"/>
            <w:vAlign w:val="center"/>
          </w:tcPr>
          <w:p w14:paraId="2BCFB2A0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Kullanım Gerekçesi</w:t>
            </w:r>
          </w:p>
        </w:tc>
        <w:tc>
          <w:tcPr>
            <w:tcW w:w="1554" w:type="dxa"/>
            <w:vAlign w:val="center"/>
          </w:tcPr>
          <w:p w14:paraId="5A047040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Bedeli (TL)</w:t>
            </w:r>
          </w:p>
        </w:tc>
      </w:tr>
      <w:tr w:rsidR="002C07B3" w:rsidRPr="002F4910" w14:paraId="6CB24981" w14:textId="77777777" w:rsidTr="00DF20CD">
        <w:trPr>
          <w:gridAfter w:val="1"/>
          <w:wAfter w:w="6" w:type="dxa"/>
          <w:jc w:val="center"/>
        </w:trPr>
        <w:tc>
          <w:tcPr>
            <w:tcW w:w="3823" w:type="dxa"/>
            <w:vAlign w:val="center"/>
          </w:tcPr>
          <w:p w14:paraId="4E4E1CD1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3" w:type="dxa"/>
            <w:vAlign w:val="center"/>
          </w:tcPr>
          <w:p w14:paraId="25B45478" w14:textId="77777777" w:rsidR="00404A66" w:rsidRPr="002F4910" w:rsidRDefault="006903F3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İçi</w:t>
            </w:r>
            <w:r w:rsidR="000A03B0" w:rsidRPr="002F4910">
              <w:rPr>
                <w:rFonts w:cstheme="minorHAnsi"/>
                <w:szCs w:val="22"/>
              </w:rPr>
              <w:t xml:space="preserve">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Dışı</w:t>
            </w:r>
          </w:p>
        </w:tc>
        <w:tc>
          <w:tcPr>
            <w:tcW w:w="2273" w:type="dxa"/>
            <w:vAlign w:val="center"/>
          </w:tcPr>
          <w:p w14:paraId="12195192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705AF693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2C07B3" w:rsidRPr="002F4910" w14:paraId="60FC27CA" w14:textId="77777777" w:rsidTr="00DF20CD">
        <w:trPr>
          <w:gridAfter w:val="1"/>
          <w:wAfter w:w="6" w:type="dxa"/>
          <w:jc w:val="center"/>
        </w:trPr>
        <w:tc>
          <w:tcPr>
            <w:tcW w:w="3823" w:type="dxa"/>
            <w:vAlign w:val="center"/>
          </w:tcPr>
          <w:p w14:paraId="0EBACD7B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3" w:type="dxa"/>
            <w:vAlign w:val="center"/>
          </w:tcPr>
          <w:p w14:paraId="2F69A5A7" w14:textId="77777777" w:rsidR="00404A66" w:rsidRPr="002F4910" w:rsidRDefault="006903F3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İçi</w:t>
            </w:r>
            <w:r w:rsidR="000A03B0" w:rsidRPr="002F4910">
              <w:rPr>
                <w:rFonts w:cstheme="minorHAnsi"/>
                <w:szCs w:val="22"/>
              </w:rPr>
              <w:t xml:space="preserve">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Dışı</w:t>
            </w:r>
          </w:p>
        </w:tc>
        <w:tc>
          <w:tcPr>
            <w:tcW w:w="2273" w:type="dxa"/>
            <w:vAlign w:val="center"/>
          </w:tcPr>
          <w:p w14:paraId="0304B377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66658DC2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2C07B3" w:rsidRPr="002F4910" w14:paraId="0850E344" w14:textId="77777777" w:rsidTr="00DF20CD">
        <w:trPr>
          <w:gridAfter w:val="1"/>
          <w:wAfter w:w="6" w:type="dxa"/>
          <w:jc w:val="center"/>
        </w:trPr>
        <w:tc>
          <w:tcPr>
            <w:tcW w:w="3823" w:type="dxa"/>
            <w:vAlign w:val="center"/>
          </w:tcPr>
          <w:p w14:paraId="448F58D5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3" w:type="dxa"/>
            <w:vAlign w:val="center"/>
          </w:tcPr>
          <w:p w14:paraId="4A4FC529" w14:textId="77777777" w:rsidR="00404A66" w:rsidRPr="002F4910" w:rsidRDefault="006903F3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İçi</w:t>
            </w:r>
            <w:r w:rsidR="000A03B0" w:rsidRPr="002F4910">
              <w:rPr>
                <w:rFonts w:cstheme="minorHAnsi"/>
                <w:szCs w:val="22"/>
              </w:rPr>
              <w:t xml:space="preserve">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404A66"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="00404A66" w:rsidRPr="002F4910">
              <w:rPr>
                <w:rFonts w:cstheme="minorHAnsi"/>
                <w:szCs w:val="22"/>
              </w:rPr>
              <w:t xml:space="preserve"> </w:t>
            </w:r>
            <w:r w:rsidR="00F91698" w:rsidRPr="002F4910">
              <w:rPr>
                <w:rFonts w:cstheme="minorHAnsi"/>
                <w:szCs w:val="22"/>
              </w:rPr>
              <w:t>Yurt Dışı</w:t>
            </w:r>
          </w:p>
        </w:tc>
        <w:tc>
          <w:tcPr>
            <w:tcW w:w="2273" w:type="dxa"/>
            <w:vAlign w:val="center"/>
          </w:tcPr>
          <w:p w14:paraId="714B914E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7B124E40" w14:textId="77777777" w:rsidR="00404A66" w:rsidRPr="002F4910" w:rsidRDefault="00404A66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E867EB" w:rsidRPr="002F4910" w14:paraId="5B5C212A" w14:textId="77777777" w:rsidTr="00DF20CD">
        <w:trPr>
          <w:gridAfter w:val="1"/>
          <w:wAfter w:w="6" w:type="dxa"/>
          <w:jc w:val="center"/>
        </w:trPr>
        <w:tc>
          <w:tcPr>
            <w:tcW w:w="3823" w:type="dxa"/>
            <w:vAlign w:val="center"/>
          </w:tcPr>
          <w:p w14:paraId="0096CB9A" w14:textId="77777777" w:rsidR="00E867EB" w:rsidRPr="002F4910" w:rsidRDefault="00E867EB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3" w:type="dxa"/>
            <w:vAlign w:val="center"/>
          </w:tcPr>
          <w:p w14:paraId="340D83F3" w14:textId="2FF2528B" w:rsidR="00E867EB" w:rsidRPr="002F4910" w:rsidRDefault="00E867EB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Pr="002F4910">
              <w:rPr>
                <w:rFonts w:cstheme="minorHAnsi"/>
                <w:szCs w:val="22"/>
              </w:rPr>
              <w:t xml:space="preserve"> Yurt İçi </w:t>
            </w:r>
            <w:r w:rsidRPr="002F4910">
              <w:rPr>
                <w:rFonts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2F4910">
              <w:rPr>
                <w:rFonts w:cstheme="minorHAnsi"/>
                <w:szCs w:val="22"/>
              </w:rPr>
              <w:instrText xml:space="preserve"> FORMCHECKBOX </w:instrText>
            </w:r>
            <w:r w:rsidRPr="002F4910">
              <w:rPr>
                <w:rFonts w:cstheme="minorHAnsi"/>
                <w:szCs w:val="22"/>
              </w:rPr>
            </w:r>
            <w:r w:rsidRPr="002F4910">
              <w:rPr>
                <w:rFonts w:cstheme="minorHAnsi"/>
                <w:szCs w:val="22"/>
              </w:rPr>
              <w:fldChar w:fldCharType="separate"/>
            </w:r>
            <w:r w:rsidRPr="002F4910">
              <w:rPr>
                <w:rFonts w:cstheme="minorHAnsi"/>
                <w:szCs w:val="22"/>
              </w:rPr>
              <w:fldChar w:fldCharType="end"/>
            </w:r>
            <w:r w:rsidRPr="002F4910">
              <w:rPr>
                <w:rFonts w:cstheme="minorHAnsi"/>
                <w:szCs w:val="22"/>
              </w:rPr>
              <w:t xml:space="preserve"> Yurt Dışı</w:t>
            </w:r>
          </w:p>
        </w:tc>
        <w:tc>
          <w:tcPr>
            <w:tcW w:w="2273" w:type="dxa"/>
            <w:vAlign w:val="center"/>
          </w:tcPr>
          <w:p w14:paraId="058BD32E" w14:textId="77777777" w:rsidR="00E867EB" w:rsidRPr="002F4910" w:rsidRDefault="00E867EB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554" w:type="dxa"/>
            <w:vAlign w:val="center"/>
          </w:tcPr>
          <w:p w14:paraId="603138C7" w14:textId="77777777" w:rsidR="00E867EB" w:rsidRPr="002F4910" w:rsidRDefault="00E867EB" w:rsidP="00402329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69AF4A2D" w14:textId="77777777" w:rsidTr="00DF20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823" w:type="dxa"/>
            <w:tcBorders>
              <w:top w:val="single" w:sz="4" w:space="0" w:color="auto"/>
            </w:tcBorders>
            <w:vAlign w:val="center"/>
          </w:tcPr>
          <w:p w14:paraId="0A916158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501F1A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C96A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2F4910">
              <w:rPr>
                <w:rFonts w:cstheme="minorHAnsi"/>
                <w:b/>
                <w:bCs/>
                <w:szCs w:val="22"/>
              </w:rPr>
              <w:t>TOPLAM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BE5A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</w:tbl>
    <w:p w14:paraId="222B5E7A" w14:textId="1D83702B" w:rsidR="00404A66" w:rsidRPr="002F4910" w:rsidRDefault="000579B8" w:rsidP="00404A66">
      <w:pPr>
        <w:pStyle w:val="WW-NormalWeb1"/>
        <w:spacing w:before="0" w:after="0"/>
        <w:rPr>
          <w:rFonts w:cstheme="minorHAnsi"/>
          <w:bCs/>
          <w:i/>
          <w:iCs/>
          <w:sz w:val="18"/>
          <w:szCs w:val="18"/>
        </w:rPr>
      </w:pPr>
      <w:r w:rsidRPr="002F4910">
        <w:rPr>
          <w:rFonts w:cstheme="minorHAnsi"/>
          <w:bCs/>
          <w:i/>
          <w:iCs/>
          <w:sz w:val="18"/>
          <w:szCs w:val="18"/>
        </w:rPr>
        <w:t>(</w:t>
      </w:r>
      <w:r w:rsidR="000B227D" w:rsidRPr="002F4910">
        <w:rPr>
          <w:rFonts w:cstheme="minorHAnsi"/>
          <w:bCs/>
          <w:i/>
          <w:iCs/>
          <w:sz w:val="18"/>
          <w:szCs w:val="18"/>
        </w:rPr>
        <w:t>*) Türkiye</w:t>
      </w:r>
      <w:r w:rsidR="00404A66" w:rsidRPr="002F4910">
        <w:rPr>
          <w:rFonts w:cstheme="minorHAnsi"/>
          <w:bCs/>
          <w:i/>
          <w:iCs/>
          <w:sz w:val="18"/>
          <w:szCs w:val="18"/>
        </w:rPr>
        <w:t xml:space="preserve"> temsilcisi aracılığıyla yapılmayan alımlar için alım türü “</w:t>
      </w:r>
      <w:r w:rsidR="00F91698" w:rsidRPr="002F4910">
        <w:rPr>
          <w:rFonts w:cstheme="minorHAnsi"/>
          <w:bCs/>
          <w:i/>
          <w:iCs/>
          <w:sz w:val="18"/>
          <w:szCs w:val="18"/>
        </w:rPr>
        <w:t>Yurt Dışı</w:t>
      </w:r>
      <w:r w:rsidR="00404A66" w:rsidRPr="002F4910">
        <w:rPr>
          <w:rFonts w:cstheme="minorHAnsi"/>
          <w:bCs/>
          <w:i/>
          <w:iCs/>
          <w:sz w:val="18"/>
          <w:szCs w:val="18"/>
        </w:rPr>
        <w:t xml:space="preserve">” </w:t>
      </w:r>
      <w:r w:rsidR="006F4CFB" w:rsidRPr="002F4910">
        <w:rPr>
          <w:rFonts w:cstheme="minorHAnsi"/>
          <w:bCs/>
          <w:i/>
          <w:iCs/>
          <w:sz w:val="18"/>
          <w:szCs w:val="18"/>
        </w:rPr>
        <w:t>işaretlenir</w:t>
      </w:r>
      <w:r w:rsidR="00404A66" w:rsidRPr="002F4910">
        <w:rPr>
          <w:rFonts w:cstheme="minorHAnsi"/>
          <w:bCs/>
          <w:i/>
          <w:iCs/>
          <w:sz w:val="18"/>
          <w:szCs w:val="18"/>
        </w:rPr>
        <w:t xml:space="preserve"> ve tüm masraflar dahil (gümrük bedeli, vergiler, nakliye) bedeli </w:t>
      </w:r>
      <w:r w:rsidR="006F4CFB" w:rsidRPr="002F4910">
        <w:rPr>
          <w:rFonts w:cstheme="minorHAnsi"/>
          <w:bCs/>
          <w:i/>
          <w:iCs/>
          <w:sz w:val="18"/>
          <w:szCs w:val="18"/>
        </w:rPr>
        <w:t>yazılır</w:t>
      </w:r>
      <w:r w:rsidR="00404A66" w:rsidRPr="002F4910">
        <w:rPr>
          <w:rFonts w:cstheme="minorHAnsi"/>
          <w:bCs/>
          <w:i/>
          <w:iCs/>
          <w:sz w:val="18"/>
          <w:szCs w:val="18"/>
        </w:rPr>
        <w:t xml:space="preserve">. </w:t>
      </w:r>
      <w:r w:rsidR="00F91698" w:rsidRPr="002F4910">
        <w:rPr>
          <w:rFonts w:cstheme="minorHAnsi"/>
          <w:bCs/>
          <w:i/>
          <w:iCs/>
          <w:sz w:val="18"/>
          <w:szCs w:val="18"/>
        </w:rPr>
        <w:t>Yurt İçi</w:t>
      </w:r>
      <w:r w:rsidR="00404A66" w:rsidRPr="002F4910">
        <w:rPr>
          <w:rFonts w:cstheme="minorHAnsi"/>
          <w:bCs/>
          <w:i/>
          <w:iCs/>
          <w:sz w:val="18"/>
          <w:szCs w:val="18"/>
        </w:rPr>
        <w:t xml:space="preserve"> alımlarda KDV dahil bedeli </w:t>
      </w:r>
      <w:r w:rsidR="006F4CFB" w:rsidRPr="002F4910">
        <w:rPr>
          <w:rFonts w:cstheme="minorHAnsi"/>
          <w:bCs/>
          <w:i/>
          <w:iCs/>
          <w:sz w:val="18"/>
          <w:szCs w:val="18"/>
        </w:rPr>
        <w:t>yazılır</w:t>
      </w:r>
      <w:r w:rsidR="00404A66" w:rsidRPr="002F4910">
        <w:rPr>
          <w:rFonts w:cstheme="minorHAnsi"/>
          <w:bCs/>
          <w:i/>
          <w:iCs/>
          <w:sz w:val="18"/>
          <w:szCs w:val="18"/>
        </w:rPr>
        <w:t>.</w:t>
      </w:r>
      <w:r w:rsidR="00E17C7D" w:rsidRPr="002F4910">
        <w:rPr>
          <w:rFonts w:cstheme="minorHAnsi"/>
          <w:bCs/>
          <w:i/>
          <w:iCs/>
          <w:sz w:val="18"/>
          <w:szCs w:val="18"/>
        </w:rPr>
        <w:t xml:space="preserve"> Bu fasıl kapsamında ilaç alımları için ödenek talebinde bulunulamaz</w:t>
      </w:r>
      <w:r w:rsidR="00E867EB" w:rsidRPr="002F4910">
        <w:rPr>
          <w:rFonts w:cstheme="minorHAnsi"/>
          <w:bCs/>
          <w:i/>
          <w:iCs/>
          <w:sz w:val="18"/>
          <w:szCs w:val="18"/>
        </w:rPr>
        <w:t>.</w:t>
      </w:r>
    </w:p>
    <w:p w14:paraId="717A51D0" w14:textId="77777777" w:rsidR="00E867EB" w:rsidRPr="002F4910" w:rsidRDefault="00E867EB" w:rsidP="00404A66">
      <w:pPr>
        <w:pStyle w:val="WW-NormalWeb1"/>
        <w:spacing w:before="0" w:after="0"/>
        <w:rPr>
          <w:rFonts w:cstheme="minorHAnsi"/>
          <w:szCs w:val="22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2"/>
        <w:gridCol w:w="2269"/>
        <w:gridCol w:w="2245"/>
        <w:gridCol w:w="1588"/>
      </w:tblGrid>
      <w:tr w:rsidR="002C07B3" w:rsidRPr="002F4910" w14:paraId="5D93105D" w14:textId="77777777" w:rsidTr="00DF20CD">
        <w:trPr>
          <w:jc w:val="center"/>
        </w:trPr>
        <w:tc>
          <w:tcPr>
            <w:tcW w:w="5000" w:type="pct"/>
            <w:gridSpan w:val="4"/>
          </w:tcPr>
          <w:p w14:paraId="67D1255B" w14:textId="1B5C5CF8" w:rsidR="00404A66" w:rsidRPr="002F4910" w:rsidRDefault="00CA641A" w:rsidP="00931377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 xml:space="preserve">Hizmet </w:t>
            </w:r>
            <w:r w:rsidR="00564AAF" w:rsidRPr="002F4910">
              <w:rPr>
                <w:rFonts w:cstheme="minorHAnsi"/>
                <w:b/>
                <w:szCs w:val="22"/>
              </w:rPr>
              <w:t>Alımları (</w:t>
            </w:r>
            <w:r w:rsidR="000B227D" w:rsidRPr="002F4910">
              <w:rPr>
                <w:rFonts w:cstheme="minorHAnsi"/>
                <w:b/>
                <w:szCs w:val="22"/>
              </w:rPr>
              <w:t>*)</w:t>
            </w:r>
          </w:p>
        </w:tc>
      </w:tr>
      <w:tr w:rsidR="002C07B3" w:rsidRPr="002F4910" w14:paraId="03749DAA" w14:textId="77777777" w:rsidTr="00DF20CD">
        <w:trPr>
          <w:trHeight w:val="357"/>
          <w:jc w:val="center"/>
        </w:trPr>
        <w:tc>
          <w:tcPr>
            <w:tcW w:w="1926" w:type="pct"/>
            <w:vAlign w:val="center"/>
          </w:tcPr>
          <w:p w14:paraId="6DE7A6BC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Mahiyeti</w:t>
            </w:r>
          </w:p>
        </w:tc>
        <w:tc>
          <w:tcPr>
            <w:tcW w:w="1143" w:type="pct"/>
            <w:vAlign w:val="center"/>
          </w:tcPr>
          <w:p w14:paraId="6AF46A2A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Nereden/Kimden Alınacağı</w:t>
            </w:r>
          </w:p>
        </w:tc>
        <w:tc>
          <w:tcPr>
            <w:tcW w:w="1131" w:type="pct"/>
            <w:vAlign w:val="center"/>
          </w:tcPr>
          <w:p w14:paraId="3D99AE71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Gerekçesi</w:t>
            </w:r>
          </w:p>
        </w:tc>
        <w:tc>
          <w:tcPr>
            <w:tcW w:w="800" w:type="pct"/>
            <w:vAlign w:val="center"/>
          </w:tcPr>
          <w:p w14:paraId="4BC5EF28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Bedeli (TL)</w:t>
            </w:r>
          </w:p>
        </w:tc>
      </w:tr>
      <w:tr w:rsidR="002C07B3" w:rsidRPr="002F4910" w14:paraId="16B08C14" w14:textId="77777777" w:rsidTr="00DF20CD">
        <w:trPr>
          <w:jc w:val="center"/>
        </w:trPr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2BD124DA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14:paraId="117F8B7A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</w:tcPr>
          <w:p w14:paraId="65167759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29ED7BBB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2C07B3" w:rsidRPr="002F4910" w14:paraId="29DC21AE" w14:textId="77777777" w:rsidTr="00DF20CD">
        <w:trPr>
          <w:jc w:val="center"/>
        </w:trPr>
        <w:tc>
          <w:tcPr>
            <w:tcW w:w="1926" w:type="pct"/>
            <w:vAlign w:val="center"/>
          </w:tcPr>
          <w:p w14:paraId="0DFA9843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vAlign w:val="center"/>
          </w:tcPr>
          <w:p w14:paraId="61AFF045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</w:tcPr>
          <w:p w14:paraId="35A16E2B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0D0C3F11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2C07B3" w:rsidRPr="002F4910" w14:paraId="0EEB47D4" w14:textId="77777777" w:rsidTr="00DF20CD">
        <w:trPr>
          <w:jc w:val="center"/>
        </w:trPr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7D04D405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14:paraId="3D46AC6B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  <w:tcBorders>
              <w:bottom w:val="single" w:sz="4" w:space="0" w:color="auto"/>
            </w:tcBorders>
          </w:tcPr>
          <w:p w14:paraId="5B514E39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5932DA3D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72F9E37E" w14:textId="77777777" w:rsidTr="00DF20CD">
        <w:trPr>
          <w:jc w:val="center"/>
        </w:trPr>
        <w:tc>
          <w:tcPr>
            <w:tcW w:w="19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1F062E" w14:textId="77777777" w:rsidR="009E5E63" w:rsidRPr="002F4910" w:rsidRDefault="009E5E63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93CD552" w14:textId="77777777" w:rsidR="009E5E63" w:rsidRPr="002F4910" w:rsidRDefault="009E5E63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  <w:tcBorders>
              <w:left w:val="single" w:sz="4" w:space="0" w:color="auto"/>
            </w:tcBorders>
          </w:tcPr>
          <w:p w14:paraId="3DD096FC" w14:textId="0962DF90" w:rsidR="009E5E63" w:rsidRPr="002F4910" w:rsidRDefault="009E5E63" w:rsidP="009E5E63">
            <w:pPr>
              <w:pStyle w:val="WW-NormalWeb1"/>
              <w:snapToGrid w:val="0"/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2F4910">
              <w:rPr>
                <w:rFonts w:cstheme="minorHAnsi"/>
                <w:b/>
                <w:bCs/>
                <w:szCs w:val="22"/>
              </w:rPr>
              <w:t>TOPLAM</w:t>
            </w:r>
          </w:p>
        </w:tc>
        <w:tc>
          <w:tcPr>
            <w:tcW w:w="800" w:type="pct"/>
            <w:vAlign w:val="center"/>
          </w:tcPr>
          <w:p w14:paraId="063D267B" w14:textId="77777777" w:rsidR="009E5E63" w:rsidRPr="002F4910" w:rsidRDefault="009E5E63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</w:tbl>
    <w:p w14:paraId="732F588B" w14:textId="5F1062AF" w:rsidR="003401D3" w:rsidRPr="002F4910" w:rsidRDefault="000B227D" w:rsidP="00B84338">
      <w:pPr>
        <w:pStyle w:val="WW-NormalWeb1"/>
        <w:spacing w:before="0" w:after="0"/>
        <w:rPr>
          <w:rFonts w:cstheme="minorHAnsi"/>
          <w:bCs/>
          <w:i/>
          <w:iCs/>
          <w:sz w:val="18"/>
          <w:szCs w:val="18"/>
        </w:rPr>
      </w:pPr>
      <w:r w:rsidRPr="002F4910">
        <w:rPr>
          <w:rFonts w:cstheme="minorHAnsi"/>
          <w:bCs/>
          <w:i/>
          <w:iCs/>
          <w:sz w:val="18"/>
          <w:szCs w:val="18"/>
        </w:rPr>
        <w:t xml:space="preserve">(*) </w:t>
      </w:r>
      <w:r w:rsidR="0022111D" w:rsidRPr="002F4910">
        <w:rPr>
          <w:bCs/>
          <w:i/>
          <w:iCs/>
          <w:sz w:val="18"/>
          <w:szCs w:val="18"/>
        </w:rPr>
        <w:t>Hizmet alımı talepleri, proje türüne göre aşağıdaki üst sınırlar çerçevesinde değerlendirilir: NAP-1 / NAP-2: %50, ÖNAP</w:t>
      </w:r>
      <w:r w:rsidR="00E82FD5">
        <w:rPr>
          <w:bCs/>
          <w:i/>
          <w:iCs/>
          <w:sz w:val="18"/>
          <w:szCs w:val="18"/>
        </w:rPr>
        <w:t>, EFD</w:t>
      </w:r>
      <w:r w:rsidR="0022111D" w:rsidRPr="002F4910">
        <w:rPr>
          <w:bCs/>
          <w:i/>
          <w:iCs/>
          <w:sz w:val="18"/>
          <w:szCs w:val="18"/>
        </w:rPr>
        <w:t>: %30, Ar-</w:t>
      </w:r>
      <w:proofErr w:type="spellStart"/>
      <w:r w:rsidR="0022111D" w:rsidRPr="002F4910">
        <w:rPr>
          <w:bCs/>
          <w:i/>
          <w:iCs/>
          <w:sz w:val="18"/>
          <w:szCs w:val="18"/>
        </w:rPr>
        <w:t>Ge</w:t>
      </w:r>
      <w:proofErr w:type="spellEnd"/>
      <w:r w:rsidR="0022111D" w:rsidRPr="002F4910">
        <w:rPr>
          <w:bCs/>
          <w:i/>
          <w:iCs/>
          <w:sz w:val="18"/>
          <w:szCs w:val="18"/>
        </w:rPr>
        <w:t xml:space="preserve"> </w:t>
      </w:r>
      <w:proofErr w:type="spellStart"/>
      <w:r w:rsidR="0022111D" w:rsidRPr="002F4910">
        <w:rPr>
          <w:bCs/>
          <w:i/>
          <w:iCs/>
          <w:sz w:val="18"/>
          <w:szCs w:val="18"/>
        </w:rPr>
        <w:t>Lab</w:t>
      </w:r>
      <w:proofErr w:type="spellEnd"/>
      <w:r w:rsidR="0022111D" w:rsidRPr="002F4910">
        <w:rPr>
          <w:bCs/>
          <w:i/>
          <w:iCs/>
          <w:sz w:val="18"/>
          <w:szCs w:val="18"/>
        </w:rPr>
        <w:t>., TEZ, LÖAP, DOSAP: %25. Hizmet alımının, proje çıktısının elde edilmesi açısından zorunlu ve kritik bir unsur olduğu durumlarda talep edilmesi esastır. Bu kapsamda; hizmetin kapsamı, çıktıya katkısı ve kurum içi imkânlarla neden karşılanamadığı açık ve detaylı şekilde gerekçelendirilmelidir. Komisyon, değerlendirmesini proje türü, alanın doğası ve mevcut altyapı çerçevesinde yapar.</w:t>
      </w:r>
    </w:p>
    <w:p w14:paraId="3A5166A6" w14:textId="09710372" w:rsidR="003261EB" w:rsidRPr="002F4910" w:rsidRDefault="003261EB" w:rsidP="00B84338">
      <w:pPr>
        <w:pStyle w:val="WW-NormalWeb1"/>
        <w:spacing w:before="0" w:after="0"/>
        <w:rPr>
          <w:rFonts w:cstheme="minorHAnsi"/>
          <w:sz w:val="18"/>
          <w:szCs w:val="18"/>
        </w:rPr>
      </w:pP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19"/>
        <w:gridCol w:w="2266"/>
        <w:gridCol w:w="2127"/>
        <w:gridCol w:w="1702"/>
      </w:tblGrid>
      <w:tr w:rsidR="002C07B3" w:rsidRPr="00564AAF" w14:paraId="3199D7BE" w14:textId="77777777" w:rsidTr="00DF20CD">
        <w:trPr>
          <w:jc w:val="center"/>
        </w:trPr>
        <w:tc>
          <w:tcPr>
            <w:tcW w:w="9914" w:type="dxa"/>
            <w:gridSpan w:val="4"/>
            <w:vAlign w:val="center"/>
          </w:tcPr>
          <w:p w14:paraId="6E711286" w14:textId="77777777" w:rsidR="001D6C16" w:rsidRPr="002F4910" w:rsidRDefault="001D6C16" w:rsidP="001D6C16">
            <w:pPr>
              <w:jc w:val="center"/>
              <w:rPr>
                <w:rFonts w:cstheme="minorHAnsi"/>
                <w:b/>
                <w:szCs w:val="22"/>
                <w:lang w:val="tr-TR"/>
              </w:rPr>
            </w:pPr>
            <w:r w:rsidRPr="002F4910">
              <w:rPr>
                <w:rFonts w:cstheme="minorHAnsi"/>
                <w:b/>
                <w:szCs w:val="22"/>
                <w:lang w:val="tr-TR"/>
              </w:rPr>
              <w:t>Seyahat Giderleri</w:t>
            </w:r>
          </w:p>
          <w:p w14:paraId="79F7C6FD" w14:textId="6A6AF94E" w:rsidR="00404A66" w:rsidRPr="002F4910" w:rsidRDefault="00404A66" w:rsidP="003D17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Saha Çalışması Faaliyetler</w:t>
            </w:r>
            <w:r w:rsidR="003D17CC" w:rsidRPr="002F4910">
              <w:rPr>
                <w:rFonts w:cstheme="minorHAnsi"/>
                <w:b/>
                <w:szCs w:val="22"/>
              </w:rPr>
              <w:t>i i</w:t>
            </w:r>
            <w:r w:rsidRPr="002F4910">
              <w:rPr>
                <w:rFonts w:cstheme="minorHAnsi"/>
                <w:b/>
                <w:szCs w:val="22"/>
              </w:rPr>
              <w:t xml:space="preserve">çin Yapılacak Olan </w:t>
            </w:r>
            <w:r w:rsidR="00F91698" w:rsidRPr="002F4910">
              <w:rPr>
                <w:rFonts w:cstheme="minorHAnsi"/>
                <w:b/>
                <w:szCs w:val="22"/>
              </w:rPr>
              <w:t>Yurt İçi</w:t>
            </w:r>
            <w:r w:rsidR="001D6C16" w:rsidRPr="002F4910">
              <w:rPr>
                <w:rFonts w:cstheme="minorHAnsi"/>
                <w:b/>
                <w:szCs w:val="22"/>
              </w:rPr>
              <w:t xml:space="preserve"> Seyahatler</w:t>
            </w:r>
          </w:p>
        </w:tc>
      </w:tr>
      <w:tr w:rsidR="002C07B3" w:rsidRPr="002F4910" w14:paraId="1A22717E" w14:textId="77777777" w:rsidTr="00DF20CD">
        <w:trPr>
          <w:jc w:val="center"/>
        </w:trPr>
        <w:tc>
          <w:tcPr>
            <w:tcW w:w="8212" w:type="dxa"/>
            <w:gridSpan w:val="3"/>
            <w:vAlign w:val="center"/>
          </w:tcPr>
          <w:p w14:paraId="25ADB2FC" w14:textId="24EB12CF" w:rsidR="00404A66" w:rsidRPr="002F4910" w:rsidRDefault="00F91698" w:rsidP="008E769D">
            <w:pPr>
              <w:pStyle w:val="WW-NormalWeb1"/>
              <w:snapToGrid w:val="0"/>
              <w:spacing w:before="60" w:after="60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Yurt İçi</w:t>
            </w:r>
            <w:r w:rsidR="00404A66" w:rsidRPr="002F4910">
              <w:rPr>
                <w:rFonts w:cstheme="minorHAnsi"/>
                <w:b/>
                <w:szCs w:val="22"/>
              </w:rPr>
              <w:t xml:space="preserve"> Seyahat</w:t>
            </w:r>
          </w:p>
        </w:tc>
        <w:tc>
          <w:tcPr>
            <w:tcW w:w="1702" w:type="dxa"/>
            <w:vAlign w:val="center"/>
          </w:tcPr>
          <w:p w14:paraId="13B822F9" w14:textId="77777777" w:rsidR="00404A66" w:rsidRPr="002F4910" w:rsidRDefault="00404A66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35C19170" w14:textId="77777777" w:rsidTr="00DF20CD">
        <w:trPr>
          <w:jc w:val="center"/>
        </w:trPr>
        <w:tc>
          <w:tcPr>
            <w:tcW w:w="8212" w:type="dxa"/>
            <w:gridSpan w:val="3"/>
            <w:vAlign w:val="center"/>
          </w:tcPr>
          <w:p w14:paraId="56FFCDD4" w14:textId="77777777" w:rsidR="009E5E63" w:rsidRPr="002F4910" w:rsidRDefault="009E5E63" w:rsidP="008E769D">
            <w:pPr>
              <w:pStyle w:val="WW-NormalWeb1"/>
              <w:snapToGrid w:val="0"/>
              <w:spacing w:before="60" w:after="60"/>
              <w:rPr>
                <w:rFonts w:cstheme="minorHAnsi"/>
                <w:b/>
                <w:szCs w:val="22"/>
              </w:rPr>
            </w:pPr>
          </w:p>
        </w:tc>
        <w:tc>
          <w:tcPr>
            <w:tcW w:w="1702" w:type="dxa"/>
            <w:vAlign w:val="center"/>
          </w:tcPr>
          <w:p w14:paraId="2E881605" w14:textId="77777777" w:rsidR="009E5E63" w:rsidRPr="002F4910" w:rsidRDefault="009E5E63" w:rsidP="008E769D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73F34793" w14:textId="77777777" w:rsidTr="00DF20CD">
        <w:trPr>
          <w:jc w:val="center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5098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C6BDC37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60EC13B4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2F4910">
              <w:rPr>
                <w:rFonts w:cstheme="minorHAnsi"/>
                <w:b/>
                <w:bCs/>
                <w:szCs w:val="22"/>
              </w:rPr>
              <w:t>TOPLAM</w:t>
            </w:r>
          </w:p>
        </w:tc>
        <w:tc>
          <w:tcPr>
            <w:tcW w:w="1702" w:type="dxa"/>
            <w:vAlign w:val="center"/>
          </w:tcPr>
          <w:p w14:paraId="5BBCC58B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</w:tbl>
    <w:p w14:paraId="4051653B" w14:textId="04BD8521" w:rsidR="007874BA" w:rsidRPr="002F4910" w:rsidRDefault="00A33E21" w:rsidP="007874BA">
      <w:pPr>
        <w:pStyle w:val="WW-NormalWeb1"/>
        <w:spacing w:before="0" w:after="0"/>
        <w:rPr>
          <w:rFonts w:cstheme="minorHAnsi"/>
          <w:szCs w:val="22"/>
        </w:rPr>
      </w:pPr>
      <w:r w:rsidRPr="002F4910">
        <w:rPr>
          <w:rFonts w:cstheme="minorHAnsi"/>
          <w:i/>
          <w:sz w:val="18"/>
          <w:szCs w:val="22"/>
        </w:rPr>
        <w:t xml:space="preserve">(*) </w:t>
      </w:r>
      <w:r w:rsidR="003D17CC" w:rsidRPr="002F4910">
        <w:rPr>
          <w:rFonts w:cstheme="minorHAnsi"/>
          <w:i/>
          <w:sz w:val="18"/>
          <w:szCs w:val="22"/>
        </w:rPr>
        <w:t>Sadece IRP başvuruları için bu bölüme yurtdışı seyahat eklenebilir.</w:t>
      </w:r>
    </w:p>
    <w:p w14:paraId="2989BB21" w14:textId="77777777" w:rsidR="00B84338" w:rsidRPr="002F4910" w:rsidRDefault="00B84338" w:rsidP="00404A66">
      <w:pPr>
        <w:pStyle w:val="WW-NormalWeb1"/>
        <w:spacing w:before="0" w:after="0"/>
        <w:rPr>
          <w:rFonts w:cstheme="minorHAnsi"/>
          <w:szCs w:val="22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2"/>
        <w:gridCol w:w="2269"/>
        <w:gridCol w:w="2245"/>
        <w:gridCol w:w="1588"/>
      </w:tblGrid>
      <w:tr w:rsidR="00495D34" w:rsidRPr="00564AAF" w14:paraId="62D34CE6" w14:textId="77777777" w:rsidTr="00DF20CD">
        <w:trPr>
          <w:jc w:val="center"/>
        </w:trPr>
        <w:tc>
          <w:tcPr>
            <w:tcW w:w="5000" w:type="pct"/>
            <w:gridSpan w:val="4"/>
          </w:tcPr>
          <w:p w14:paraId="23DCA5D9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Yazılım Alımı veya Geliştirme Giderleri</w:t>
            </w:r>
          </w:p>
        </w:tc>
      </w:tr>
      <w:tr w:rsidR="00495D34" w:rsidRPr="002F4910" w14:paraId="659F5BB3" w14:textId="77777777" w:rsidTr="00DF20CD">
        <w:trPr>
          <w:trHeight w:val="357"/>
          <w:jc w:val="center"/>
        </w:trPr>
        <w:tc>
          <w:tcPr>
            <w:tcW w:w="1926" w:type="pct"/>
            <w:vAlign w:val="center"/>
          </w:tcPr>
          <w:p w14:paraId="5F39EFF1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Mahiyeti</w:t>
            </w:r>
          </w:p>
        </w:tc>
        <w:tc>
          <w:tcPr>
            <w:tcW w:w="1143" w:type="pct"/>
            <w:vAlign w:val="center"/>
          </w:tcPr>
          <w:p w14:paraId="4CB6C8F7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Nereden/Kimden Alınacağı</w:t>
            </w:r>
          </w:p>
        </w:tc>
        <w:tc>
          <w:tcPr>
            <w:tcW w:w="1131" w:type="pct"/>
            <w:vAlign w:val="center"/>
          </w:tcPr>
          <w:p w14:paraId="1B489276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Gerekçesi</w:t>
            </w:r>
          </w:p>
        </w:tc>
        <w:tc>
          <w:tcPr>
            <w:tcW w:w="800" w:type="pct"/>
            <w:vAlign w:val="center"/>
          </w:tcPr>
          <w:p w14:paraId="4A276D77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Bedeli (TL)</w:t>
            </w:r>
          </w:p>
        </w:tc>
      </w:tr>
      <w:tr w:rsidR="00495D34" w:rsidRPr="002F4910" w14:paraId="11A35F29" w14:textId="77777777" w:rsidTr="00DF20CD">
        <w:trPr>
          <w:jc w:val="center"/>
        </w:trPr>
        <w:tc>
          <w:tcPr>
            <w:tcW w:w="1926" w:type="pct"/>
            <w:vAlign w:val="center"/>
          </w:tcPr>
          <w:p w14:paraId="2D8DCA54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vAlign w:val="center"/>
          </w:tcPr>
          <w:p w14:paraId="3397CC5D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</w:tcPr>
          <w:p w14:paraId="6187C913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3139CE12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495D34" w:rsidRPr="002F4910" w14:paraId="039E07D5" w14:textId="77777777" w:rsidTr="00DF20CD">
        <w:trPr>
          <w:jc w:val="center"/>
        </w:trPr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43865A79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14:paraId="14499EBD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</w:tcPr>
          <w:p w14:paraId="675B76C6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3AE87A06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495D34" w:rsidRPr="002F4910" w14:paraId="5A00C45B" w14:textId="77777777" w:rsidTr="00DF20CD">
        <w:trPr>
          <w:jc w:val="center"/>
        </w:trPr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609F2D13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14:paraId="559122AB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  <w:tcBorders>
              <w:bottom w:val="single" w:sz="4" w:space="0" w:color="auto"/>
            </w:tcBorders>
          </w:tcPr>
          <w:p w14:paraId="3BEBE21F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634E9D98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6044BB46" w14:textId="77777777" w:rsidTr="00DF20CD">
        <w:trPr>
          <w:jc w:val="center"/>
        </w:trPr>
        <w:tc>
          <w:tcPr>
            <w:tcW w:w="19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0A63F0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9A8B61E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  <w:tcBorders>
              <w:left w:val="single" w:sz="4" w:space="0" w:color="auto"/>
            </w:tcBorders>
          </w:tcPr>
          <w:p w14:paraId="085F8521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2F4910">
              <w:rPr>
                <w:rFonts w:cstheme="minorHAnsi"/>
                <w:b/>
                <w:bCs/>
                <w:szCs w:val="22"/>
              </w:rPr>
              <w:t>TOPLAM</w:t>
            </w:r>
          </w:p>
        </w:tc>
        <w:tc>
          <w:tcPr>
            <w:tcW w:w="800" w:type="pct"/>
            <w:vAlign w:val="center"/>
          </w:tcPr>
          <w:p w14:paraId="5382E980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</w:tbl>
    <w:p w14:paraId="27327877" w14:textId="77777777" w:rsidR="00B84338" w:rsidRPr="002F4910" w:rsidRDefault="00B84338" w:rsidP="00404A66">
      <w:pPr>
        <w:pStyle w:val="WW-NormalWeb1"/>
        <w:spacing w:before="0" w:after="0"/>
        <w:rPr>
          <w:rFonts w:cstheme="minorHAnsi"/>
          <w:szCs w:val="22"/>
        </w:rPr>
      </w:pPr>
    </w:p>
    <w:tbl>
      <w:tblPr>
        <w:tblW w:w="50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2"/>
        <w:gridCol w:w="2269"/>
        <w:gridCol w:w="2245"/>
        <w:gridCol w:w="1588"/>
      </w:tblGrid>
      <w:tr w:rsidR="00495D34" w:rsidRPr="002F4910" w14:paraId="0F4E556E" w14:textId="77777777" w:rsidTr="00DF20CD">
        <w:trPr>
          <w:jc w:val="center"/>
        </w:trPr>
        <w:tc>
          <w:tcPr>
            <w:tcW w:w="5000" w:type="pct"/>
            <w:gridSpan w:val="4"/>
          </w:tcPr>
          <w:p w14:paraId="5644250D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Bakım Onarım Giderleri (*)</w:t>
            </w:r>
          </w:p>
        </w:tc>
      </w:tr>
      <w:tr w:rsidR="00495D34" w:rsidRPr="002F4910" w14:paraId="75CA8555" w14:textId="77777777" w:rsidTr="00DF20CD">
        <w:trPr>
          <w:trHeight w:val="357"/>
          <w:jc w:val="center"/>
        </w:trPr>
        <w:tc>
          <w:tcPr>
            <w:tcW w:w="1926" w:type="pct"/>
            <w:vAlign w:val="center"/>
          </w:tcPr>
          <w:p w14:paraId="4B3015C2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Mahiyeti</w:t>
            </w:r>
          </w:p>
        </w:tc>
        <w:tc>
          <w:tcPr>
            <w:tcW w:w="1143" w:type="pct"/>
            <w:vAlign w:val="center"/>
          </w:tcPr>
          <w:p w14:paraId="0EBF812E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Nereden/Kimden Alınacağı</w:t>
            </w:r>
          </w:p>
        </w:tc>
        <w:tc>
          <w:tcPr>
            <w:tcW w:w="1131" w:type="pct"/>
            <w:vAlign w:val="center"/>
          </w:tcPr>
          <w:p w14:paraId="63CB830C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Gerekçesi</w:t>
            </w:r>
          </w:p>
        </w:tc>
        <w:tc>
          <w:tcPr>
            <w:tcW w:w="800" w:type="pct"/>
            <w:vAlign w:val="center"/>
          </w:tcPr>
          <w:p w14:paraId="116F4C30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Bedeli (TL)</w:t>
            </w:r>
          </w:p>
        </w:tc>
      </w:tr>
      <w:tr w:rsidR="00495D34" w:rsidRPr="002F4910" w14:paraId="4AB42B15" w14:textId="77777777" w:rsidTr="00DF20CD">
        <w:trPr>
          <w:jc w:val="center"/>
        </w:trPr>
        <w:tc>
          <w:tcPr>
            <w:tcW w:w="1926" w:type="pct"/>
            <w:vAlign w:val="center"/>
          </w:tcPr>
          <w:p w14:paraId="7569FB0C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vAlign w:val="center"/>
          </w:tcPr>
          <w:p w14:paraId="7DD0EE39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</w:tcPr>
          <w:p w14:paraId="534FEC14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3C20A058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495D34" w:rsidRPr="002F4910" w14:paraId="79E3F2FB" w14:textId="77777777" w:rsidTr="00DF20CD">
        <w:trPr>
          <w:jc w:val="center"/>
        </w:trPr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7CE599AB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14:paraId="0F453B8C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</w:tcPr>
          <w:p w14:paraId="6E0A183D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1450C6B6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495D34" w:rsidRPr="002F4910" w14:paraId="180D56E9" w14:textId="77777777" w:rsidTr="00DF20CD">
        <w:trPr>
          <w:jc w:val="center"/>
        </w:trPr>
        <w:tc>
          <w:tcPr>
            <w:tcW w:w="1926" w:type="pct"/>
            <w:tcBorders>
              <w:bottom w:val="single" w:sz="4" w:space="0" w:color="auto"/>
            </w:tcBorders>
            <w:vAlign w:val="center"/>
          </w:tcPr>
          <w:p w14:paraId="38ED703C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bottom w:val="single" w:sz="4" w:space="0" w:color="auto"/>
            </w:tcBorders>
            <w:vAlign w:val="center"/>
          </w:tcPr>
          <w:p w14:paraId="07F77AC1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  <w:tcBorders>
              <w:bottom w:val="single" w:sz="4" w:space="0" w:color="auto"/>
            </w:tcBorders>
          </w:tcPr>
          <w:p w14:paraId="3C2CE022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800" w:type="pct"/>
            <w:vAlign w:val="center"/>
          </w:tcPr>
          <w:p w14:paraId="209F3DAA" w14:textId="77777777" w:rsidR="00495D34" w:rsidRPr="002F4910" w:rsidRDefault="00495D34" w:rsidP="007123E6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14F3E251" w14:textId="77777777" w:rsidTr="00DF20CD">
        <w:trPr>
          <w:jc w:val="center"/>
        </w:trPr>
        <w:tc>
          <w:tcPr>
            <w:tcW w:w="19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7DC04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4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9604E5C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131" w:type="pct"/>
            <w:tcBorders>
              <w:left w:val="single" w:sz="4" w:space="0" w:color="auto"/>
            </w:tcBorders>
          </w:tcPr>
          <w:p w14:paraId="6EAAEF25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2F4910">
              <w:rPr>
                <w:rFonts w:cstheme="minorHAnsi"/>
                <w:b/>
                <w:bCs/>
                <w:szCs w:val="22"/>
              </w:rPr>
              <w:t>TOPLAM</w:t>
            </w:r>
          </w:p>
        </w:tc>
        <w:tc>
          <w:tcPr>
            <w:tcW w:w="800" w:type="pct"/>
            <w:vAlign w:val="center"/>
          </w:tcPr>
          <w:p w14:paraId="2EA54279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</w:tbl>
    <w:p w14:paraId="52CBEC4E" w14:textId="47D15C39" w:rsidR="00495D34" w:rsidRPr="002F4910" w:rsidRDefault="00495D34" w:rsidP="00B84338">
      <w:pPr>
        <w:ind w:right="-320"/>
        <w:rPr>
          <w:rFonts w:cstheme="minorHAnsi"/>
          <w:szCs w:val="22"/>
          <w:lang w:val="tr-TR"/>
        </w:rPr>
      </w:pPr>
      <w:r w:rsidRPr="002F4910">
        <w:rPr>
          <w:rFonts w:cstheme="minorHAnsi"/>
          <w:i/>
          <w:sz w:val="18"/>
          <w:szCs w:val="22"/>
          <w:lang w:val="tr-TR"/>
        </w:rPr>
        <w:t>(*) Bu fasıl kapsamında kurum altyapısında mevcut cihaz ve ekipmanlar için ödenek talebinde bulunulabilir</w:t>
      </w:r>
      <w:r w:rsidRPr="002F4910">
        <w:rPr>
          <w:rFonts w:cstheme="minorHAnsi"/>
          <w:szCs w:val="22"/>
          <w:lang w:val="tr-TR"/>
        </w:rPr>
        <w:t>.</w:t>
      </w:r>
    </w:p>
    <w:p w14:paraId="62116C14" w14:textId="77777777" w:rsidR="00F91698" w:rsidRPr="002F4910" w:rsidRDefault="00F91698" w:rsidP="00F91698">
      <w:pPr>
        <w:widowControl/>
        <w:suppressAutoHyphens w:val="0"/>
        <w:textAlignment w:val="baseline"/>
        <w:rPr>
          <w:rFonts w:cstheme="minorHAnsi"/>
          <w:szCs w:val="22"/>
          <w:lang w:val="tr-TR"/>
        </w:rPr>
      </w:pPr>
    </w:p>
    <w:tbl>
      <w:tblPr>
        <w:tblW w:w="99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59"/>
        <w:gridCol w:w="2268"/>
        <w:gridCol w:w="2268"/>
        <w:gridCol w:w="1419"/>
      </w:tblGrid>
      <w:tr w:rsidR="004F245D" w:rsidRPr="002F4910" w14:paraId="3A5E5F63" w14:textId="77777777" w:rsidTr="00DF20CD">
        <w:trPr>
          <w:trHeight w:val="339"/>
          <w:jc w:val="center"/>
        </w:trPr>
        <w:tc>
          <w:tcPr>
            <w:tcW w:w="9914" w:type="dxa"/>
            <w:gridSpan w:val="4"/>
          </w:tcPr>
          <w:p w14:paraId="516C1494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Bursiyer Ücretleri (*)</w:t>
            </w:r>
          </w:p>
        </w:tc>
      </w:tr>
      <w:tr w:rsidR="004F245D" w:rsidRPr="002F4910" w14:paraId="35638329" w14:textId="77777777" w:rsidTr="00DF20CD">
        <w:trPr>
          <w:trHeight w:val="559"/>
          <w:jc w:val="center"/>
        </w:trPr>
        <w:tc>
          <w:tcPr>
            <w:tcW w:w="3959" w:type="dxa"/>
            <w:vAlign w:val="center"/>
          </w:tcPr>
          <w:p w14:paraId="517E28D6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Niteliği</w:t>
            </w:r>
          </w:p>
          <w:p w14:paraId="6FF18BB5" w14:textId="560122FE" w:rsidR="004F245D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szCs w:val="22"/>
              </w:rPr>
            </w:pPr>
            <w:r w:rsidRPr="002F4910">
              <w:rPr>
                <w:rFonts w:cstheme="minorHAnsi"/>
                <w:szCs w:val="22"/>
              </w:rPr>
              <w:t>(Lisans/Y. Lisans/Doktora/Doktora Sonrası Araştırmacı</w:t>
            </w:r>
            <w:r w:rsidR="00F917BD">
              <w:rPr>
                <w:rStyle w:val="DipnotBavurusu"/>
                <w:rFonts w:cstheme="minorHAnsi"/>
                <w:szCs w:val="22"/>
              </w:rPr>
              <w:footnoteReference w:id="1"/>
            </w:r>
            <w:r w:rsidRPr="002F4910">
              <w:rPr>
                <w:rFonts w:cstheme="minorHAnsi"/>
                <w:szCs w:val="22"/>
              </w:rPr>
              <w:t>)</w:t>
            </w:r>
          </w:p>
        </w:tc>
        <w:tc>
          <w:tcPr>
            <w:tcW w:w="2268" w:type="dxa"/>
            <w:vAlign w:val="center"/>
          </w:tcPr>
          <w:p w14:paraId="20898329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Projede Yer Alma Süresi (ay)</w:t>
            </w:r>
          </w:p>
        </w:tc>
        <w:tc>
          <w:tcPr>
            <w:tcW w:w="2268" w:type="dxa"/>
            <w:vAlign w:val="center"/>
          </w:tcPr>
          <w:p w14:paraId="6ACC3393" w14:textId="77777777" w:rsidR="00E26888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Burs Miktarı</w:t>
            </w:r>
          </w:p>
          <w:p w14:paraId="56797EA8" w14:textId="0FC3EF9E" w:rsidR="004F245D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(TL/ay)</w:t>
            </w:r>
          </w:p>
        </w:tc>
        <w:tc>
          <w:tcPr>
            <w:tcW w:w="1419" w:type="dxa"/>
            <w:vAlign w:val="center"/>
          </w:tcPr>
          <w:p w14:paraId="4BB012A1" w14:textId="77777777" w:rsidR="00E26888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Toplam</w:t>
            </w:r>
          </w:p>
          <w:p w14:paraId="0DFCC6CE" w14:textId="7C2251FB" w:rsidR="004F245D" w:rsidRPr="002F4910" w:rsidRDefault="004F245D" w:rsidP="00CB0BCC">
            <w:pPr>
              <w:pStyle w:val="WW-NormalWeb1"/>
              <w:snapToGrid w:val="0"/>
              <w:spacing w:before="60" w:after="60"/>
              <w:jc w:val="center"/>
              <w:rPr>
                <w:rFonts w:cstheme="minorHAnsi"/>
                <w:b/>
                <w:szCs w:val="22"/>
              </w:rPr>
            </w:pPr>
            <w:r w:rsidRPr="002F4910">
              <w:rPr>
                <w:rFonts w:cstheme="minorHAnsi"/>
                <w:b/>
                <w:szCs w:val="22"/>
              </w:rPr>
              <w:t>(TL)</w:t>
            </w:r>
          </w:p>
        </w:tc>
      </w:tr>
      <w:tr w:rsidR="004F245D" w:rsidRPr="002F4910" w14:paraId="22426D84" w14:textId="77777777" w:rsidTr="00DF20CD">
        <w:trPr>
          <w:trHeight w:val="326"/>
          <w:jc w:val="center"/>
        </w:trPr>
        <w:tc>
          <w:tcPr>
            <w:tcW w:w="3959" w:type="dxa"/>
            <w:tcBorders>
              <w:bottom w:val="single" w:sz="4" w:space="0" w:color="auto"/>
            </w:tcBorders>
            <w:vAlign w:val="center"/>
          </w:tcPr>
          <w:p w14:paraId="45AB89D2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0D31388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CA124DF" w14:textId="77777777" w:rsidR="004F245D" w:rsidRPr="002F4910" w:rsidRDefault="004F245D" w:rsidP="00CB0BCC">
            <w:pPr>
              <w:pStyle w:val="WW-NormalWeb1"/>
              <w:snapToGrid w:val="0"/>
              <w:spacing w:before="0" w:after="0"/>
              <w:rPr>
                <w:rFonts w:cstheme="minorHAnsi"/>
                <w:szCs w:val="22"/>
              </w:rPr>
            </w:pPr>
          </w:p>
        </w:tc>
        <w:tc>
          <w:tcPr>
            <w:tcW w:w="1419" w:type="dxa"/>
            <w:vAlign w:val="center"/>
          </w:tcPr>
          <w:p w14:paraId="6D103808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4F245D" w:rsidRPr="002F4910" w14:paraId="665E11E1" w14:textId="77777777" w:rsidTr="00DF20CD">
        <w:trPr>
          <w:trHeight w:val="345"/>
          <w:jc w:val="center"/>
        </w:trPr>
        <w:tc>
          <w:tcPr>
            <w:tcW w:w="3959" w:type="dxa"/>
            <w:tcBorders>
              <w:bottom w:val="single" w:sz="4" w:space="0" w:color="auto"/>
            </w:tcBorders>
            <w:vAlign w:val="center"/>
          </w:tcPr>
          <w:p w14:paraId="697015ED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C060F0D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F7C130D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1419" w:type="dxa"/>
            <w:vAlign w:val="center"/>
          </w:tcPr>
          <w:p w14:paraId="35F3D5CE" w14:textId="77777777" w:rsidR="004F245D" w:rsidRPr="002F4910" w:rsidRDefault="004F245D" w:rsidP="00CB0BCC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  <w:tr w:rsidR="009E5E63" w:rsidRPr="002F4910" w14:paraId="797921D9" w14:textId="77777777" w:rsidTr="00DF20CD">
        <w:trPr>
          <w:jc w:val="center"/>
        </w:trPr>
        <w:tc>
          <w:tcPr>
            <w:tcW w:w="39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D06D6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9CC0D24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211046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jc w:val="right"/>
              <w:rPr>
                <w:rFonts w:cstheme="minorHAnsi"/>
                <w:b/>
                <w:bCs/>
                <w:szCs w:val="22"/>
              </w:rPr>
            </w:pPr>
            <w:r w:rsidRPr="002F4910">
              <w:rPr>
                <w:rFonts w:cstheme="minorHAnsi"/>
                <w:b/>
                <w:bCs/>
                <w:szCs w:val="22"/>
              </w:rPr>
              <w:t>TOPLAM</w:t>
            </w:r>
          </w:p>
        </w:tc>
        <w:tc>
          <w:tcPr>
            <w:tcW w:w="1419" w:type="dxa"/>
            <w:vAlign w:val="center"/>
          </w:tcPr>
          <w:p w14:paraId="0379FA04" w14:textId="77777777" w:rsidR="009E5E63" w:rsidRPr="002F4910" w:rsidRDefault="009E5E63" w:rsidP="003E5FDF">
            <w:pPr>
              <w:pStyle w:val="WW-NormalWeb1"/>
              <w:snapToGrid w:val="0"/>
              <w:spacing w:before="60" w:after="60"/>
              <w:rPr>
                <w:rFonts w:cstheme="minorHAnsi"/>
                <w:szCs w:val="22"/>
              </w:rPr>
            </w:pPr>
          </w:p>
        </w:tc>
      </w:tr>
    </w:tbl>
    <w:p w14:paraId="4F73F572" w14:textId="62619E42" w:rsidR="00703FBC" w:rsidRPr="00564AAF" w:rsidRDefault="00E867EB" w:rsidP="00703FBC">
      <w:pPr>
        <w:widowControl/>
        <w:suppressAutoHyphens w:val="0"/>
        <w:rPr>
          <w:rFonts w:cs="Calibri"/>
          <w:i/>
          <w:iCs/>
          <w:sz w:val="18"/>
          <w:szCs w:val="18"/>
          <w:lang w:val="tr-TR"/>
        </w:rPr>
      </w:pPr>
      <w:r w:rsidRPr="00564AAF">
        <w:rPr>
          <w:rFonts w:cstheme="minorHAnsi"/>
          <w:bCs/>
          <w:i/>
          <w:iCs/>
          <w:sz w:val="18"/>
          <w:szCs w:val="18"/>
          <w:lang w:val="tr-TR"/>
        </w:rPr>
        <w:t>(*)</w:t>
      </w:r>
      <w:r w:rsidR="007F7788" w:rsidRPr="00564AAF">
        <w:rPr>
          <w:rFonts w:cs="Calibri"/>
          <w:i/>
          <w:iCs/>
          <w:sz w:val="18"/>
          <w:szCs w:val="18"/>
          <w:lang w:val="tr-TR"/>
        </w:rPr>
        <w:t xml:space="preserve"> Bursiyer talepleri, proje türüne göre belirlenen program bazlı kurallar çerçevesinde yapılır ve yalnızca kılavuzda bursiyer bütçesi tanımlı olan destek türleri kapsamında değerlendirilir.</w:t>
      </w:r>
      <w:r w:rsidR="00703FBC" w:rsidRPr="00564AAF">
        <w:rPr>
          <w:rFonts w:ascii="Times New Roman" w:hAnsi="Times New Roman"/>
          <w:i/>
          <w:iCs/>
          <w:sz w:val="24"/>
          <w:szCs w:val="24"/>
          <w:lang w:val="tr-TR" w:eastAsia="tr-TR"/>
        </w:rPr>
        <w:t xml:space="preserve"> </w:t>
      </w:r>
      <w:r w:rsidR="00703FBC" w:rsidRPr="00564AAF">
        <w:rPr>
          <w:rFonts w:cs="Calibri"/>
          <w:i/>
          <w:iCs/>
          <w:sz w:val="18"/>
          <w:szCs w:val="18"/>
          <w:lang w:val="tr-TR"/>
        </w:rPr>
        <w:t xml:space="preserve">DOSAP hariç tüm proje türlerinde bursiyer çalıştırma süresi azami 12 ay ile sınırlıdır.  Bursiyer ücretleri, ilgili yıl için TÜBİTAK ARDEB ve BİDEB programlarında belirlenen burs üst limitleri dikkate alınarak uygulanır. </w:t>
      </w:r>
    </w:p>
    <w:p w14:paraId="08E75865" w14:textId="2E36DEE1" w:rsidR="00E64F2F" w:rsidRPr="002F4910" w:rsidRDefault="00E64F2F" w:rsidP="00153ABE">
      <w:pPr>
        <w:widowControl/>
        <w:suppressAutoHyphens w:val="0"/>
        <w:rPr>
          <w:rFonts w:cs="Calibri"/>
          <w:sz w:val="18"/>
          <w:szCs w:val="18"/>
          <w:lang w:val="tr-TR"/>
        </w:rPr>
      </w:pPr>
    </w:p>
    <w:p w14:paraId="22E4B2F8" w14:textId="77777777" w:rsidR="005778D0" w:rsidRPr="002F4910" w:rsidRDefault="005778D0" w:rsidP="005778D0">
      <w:pPr>
        <w:pStyle w:val="Balk1"/>
      </w:pPr>
      <w:r w:rsidRPr="002F4910">
        <w:t>Döviz Kuru Tablosu</w:t>
      </w:r>
    </w:p>
    <w:p w14:paraId="3AB2A744" w14:textId="77777777" w:rsidR="005778D0" w:rsidRPr="002F4910" w:rsidRDefault="005778D0" w:rsidP="005778D0">
      <w:pPr>
        <w:rPr>
          <w:i/>
          <w:iCs/>
          <w:lang w:val="tr-TR"/>
        </w:rPr>
      </w:pPr>
      <w:r w:rsidRPr="002F4910">
        <w:rPr>
          <w:i/>
          <w:iCs/>
          <w:lang w:val="tr-TR"/>
        </w:rPr>
        <w:t xml:space="preserve">Bütçe tabloları oluşturulurken kullanılan döviz kurlarına ilişkin bilgiler eklenmelidir. </w:t>
      </w:r>
    </w:p>
    <w:p w14:paraId="72C7A701" w14:textId="77777777" w:rsidR="005778D0" w:rsidRPr="002F4910" w:rsidRDefault="005778D0" w:rsidP="005778D0">
      <w:pPr>
        <w:rPr>
          <w:i/>
          <w:iCs/>
          <w:lang w:val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0"/>
        <w:gridCol w:w="1980"/>
        <w:gridCol w:w="1017"/>
      </w:tblGrid>
      <w:tr w:rsidR="005778D0" w:rsidRPr="002F4910" w14:paraId="09D5B09B" w14:textId="77777777" w:rsidTr="00A50BDD">
        <w:tc>
          <w:tcPr>
            <w:tcW w:w="1080" w:type="dxa"/>
          </w:tcPr>
          <w:p w14:paraId="705EC041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30"/>
              <w:jc w:val="left"/>
              <w:rPr>
                <w:rFonts w:cs="Calibri"/>
                <w:b/>
                <w:szCs w:val="22"/>
                <w:lang w:val="tr-TR"/>
              </w:rPr>
            </w:pPr>
            <w:r w:rsidRPr="002F4910">
              <w:rPr>
                <w:rFonts w:cs="Calibri"/>
                <w:b/>
                <w:szCs w:val="22"/>
                <w:lang w:val="tr-TR"/>
              </w:rPr>
              <w:t xml:space="preserve">DÖVİZ </w:t>
            </w:r>
          </w:p>
          <w:p w14:paraId="7E027738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30"/>
              <w:jc w:val="left"/>
              <w:rPr>
                <w:rFonts w:cs="Calibri"/>
                <w:b/>
                <w:szCs w:val="22"/>
                <w:lang w:val="tr-TR"/>
              </w:rPr>
            </w:pPr>
            <w:r w:rsidRPr="002F4910">
              <w:rPr>
                <w:rFonts w:cs="Calibri"/>
                <w:b/>
                <w:szCs w:val="22"/>
                <w:lang w:val="tr-TR"/>
              </w:rPr>
              <w:t>CİNSİ</w:t>
            </w:r>
            <w:r w:rsidRPr="002F4910">
              <w:rPr>
                <w:rStyle w:val="DipnotBavurusu"/>
                <w:rFonts w:cs="Calibri"/>
                <w:b/>
                <w:szCs w:val="22"/>
                <w:lang w:val="tr-TR"/>
              </w:rPr>
              <w:footnoteReference w:id="2"/>
            </w:r>
          </w:p>
        </w:tc>
        <w:tc>
          <w:tcPr>
            <w:tcW w:w="1980" w:type="dxa"/>
          </w:tcPr>
          <w:p w14:paraId="3FA4980E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39"/>
              <w:jc w:val="left"/>
              <w:rPr>
                <w:rFonts w:cs="Calibri"/>
                <w:b/>
                <w:szCs w:val="22"/>
                <w:lang w:val="tr-TR"/>
              </w:rPr>
            </w:pPr>
            <w:r w:rsidRPr="002F4910">
              <w:rPr>
                <w:rFonts w:cs="Calibri"/>
                <w:b/>
                <w:szCs w:val="22"/>
                <w:lang w:val="tr-TR"/>
              </w:rPr>
              <w:t>Kur Tarihi</w:t>
            </w:r>
          </w:p>
        </w:tc>
        <w:tc>
          <w:tcPr>
            <w:tcW w:w="1017" w:type="dxa"/>
          </w:tcPr>
          <w:p w14:paraId="286A1C8A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39"/>
              <w:jc w:val="left"/>
              <w:rPr>
                <w:rFonts w:cs="Calibri"/>
                <w:b/>
                <w:szCs w:val="22"/>
                <w:lang w:val="tr-TR"/>
              </w:rPr>
            </w:pPr>
            <w:r w:rsidRPr="002F4910">
              <w:rPr>
                <w:rFonts w:cs="Calibri"/>
                <w:b/>
                <w:szCs w:val="22"/>
                <w:lang w:val="tr-TR"/>
              </w:rPr>
              <w:t>Döviz Kuru</w:t>
            </w:r>
          </w:p>
        </w:tc>
      </w:tr>
      <w:tr w:rsidR="005778D0" w:rsidRPr="002F4910" w14:paraId="4C8F9061" w14:textId="77777777" w:rsidTr="00A50BDD">
        <w:tc>
          <w:tcPr>
            <w:tcW w:w="1080" w:type="dxa"/>
          </w:tcPr>
          <w:p w14:paraId="65E4CEF2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-567"/>
              <w:jc w:val="left"/>
              <w:rPr>
                <w:rFonts w:cs="Calibri"/>
                <w:b/>
                <w:szCs w:val="22"/>
                <w:lang w:val="tr-TR"/>
              </w:rPr>
            </w:pPr>
            <w:r w:rsidRPr="002F4910">
              <w:rPr>
                <w:rFonts w:cs="Calibri"/>
                <w:b/>
                <w:szCs w:val="22"/>
                <w:lang w:val="tr-TR"/>
              </w:rPr>
              <w:t>EURO</w:t>
            </w:r>
          </w:p>
        </w:tc>
        <w:tc>
          <w:tcPr>
            <w:tcW w:w="1980" w:type="dxa"/>
          </w:tcPr>
          <w:p w14:paraId="15E4134D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-567"/>
              <w:jc w:val="left"/>
              <w:rPr>
                <w:rFonts w:cs="Calibri"/>
                <w:b/>
                <w:szCs w:val="22"/>
                <w:lang w:val="tr-TR"/>
              </w:rPr>
            </w:pPr>
            <w:proofErr w:type="gramStart"/>
            <w:r w:rsidRPr="002F4910">
              <w:rPr>
                <w:rFonts w:cs="Calibri"/>
                <w:b/>
                <w:szCs w:val="22"/>
                <w:lang w:val="tr-TR"/>
              </w:rPr>
              <w:t>…./….</w:t>
            </w:r>
            <w:proofErr w:type="gramEnd"/>
            <w:r w:rsidRPr="002F4910">
              <w:rPr>
                <w:rFonts w:cs="Calibri"/>
                <w:b/>
                <w:szCs w:val="22"/>
                <w:lang w:val="tr-TR"/>
              </w:rPr>
              <w:t>./20…</w:t>
            </w:r>
          </w:p>
        </w:tc>
        <w:tc>
          <w:tcPr>
            <w:tcW w:w="1017" w:type="dxa"/>
          </w:tcPr>
          <w:p w14:paraId="69C52E56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39"/>
              <w:jc w:val="left"/>
              <w:rPr>
                <w:rFonts w:cs="Calibri"/>
                <w:b/>
                <w:szCs w:val="22"/>
                <w:lang w:val="tr-TR"/>
              </w:rPr>
            </w:pPr>
          </w:p>
        </w:tc>
      </w:tr>
      <w:tr w:rsidR="005778D0" w:rsidRPr="002F4910" w14:paraId="5D87A71E" w14:textId="77777777" w:rsidTr="00A50BDD">
        <w:tc>
          <w:tcPr>
            <w:tcW w:w="1080" w:type="dxa"/>
          </w:tcPr>
          <w:p w14:paraId="3AA2ABBC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-567"/>
              <w:jc w:val="left"/>
              <w:rPr>
                <w:rFonts w:cs="Calibri"/>
                <w:b/>
                <w:szCs w:val="22"/>
                <w:lang w:val="tr-TR"/>
              </w:rPr>
            </w:pPr>
            <w:r w:rsidRPr="002F4910">
              <w:rPr>
                <w:rFonts w:cs="Calibri"/>
                <w:b/>
                <w:szCs w:val="22"/>
                <w:lang w:val="tr-TR"/>
              </w:rPr>
              <w:t>USD</w:t>
            </w:r>
          </w:p>
        </w:tc>
        <w:tc>
          <w:tcPr>
            <w:tcW w:w="1980" w:type="dxa"/>
          </w:tcPr>
          <w:p w14:paraId="0DA3249D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-567"/>
              <w:jc w:val="left"/>
              <w:rPr>
                <w:rFonts w:cs="Calibri"/>
                <w:b/>
                <w:szCs w:val="22"/>
                <w:lang w:val="tr-TR"/>
              </w:rPr>
            </w:pPr>
            <w:proofErr w:type="gramStart"/>
            <w:r w:rsidRPr="002F4910">
              <w:rPr>
                <w:rFonts w:cs="Calibri"/>
                <w:b/>
                <w:szCs w:val="22"/>
                <w:lang w:val="tr-TR"/>
              </w:rPr>
              <w:t>…./….</w:t>
            </w:r>
            <w:proofErr w:type="gramEnd"/>
            <w:r w:rsidRPr="002F4910">
              <w:rPr>
                <w:rFonts w:cs="Calibri"/>
                <w:b/>
                <w:szCs w:val="22"/>
                <w:lang w:val="tr-TR"/>
              </w:rPr>
              <w:t>./20…</w:t>
            </w:r>
          </w:p>
        </w:tc>
        <w:tc>
          <w:tcPr>
            <w:tcW w:w="1017" w:type="dxa"/>
          </w:tcPr>
          <w:p w14:paraId="46C0624B" w14:textId="77777777" w:rsidR="005778D0" w:rsidRPr="002F4910" w:rsidRDefault="005778D0" w:rsidP="00A50BDD">
            <w:pPr>
              <w:tabs>
                <w:tab w:val="left" w:pos="3119"/>
                <w:tab w:val="left" w:pos="3261"/>
              </w:tabs>
              <w:ind w:right="39"/>
              <w:jc w:val="left"/>
              <w:rPr>
                <w:rFonts w:cs="Calibri"/>
                <w:b/>
                <w:szCs w:val="22"/>
                <w:lang w:val="tr-TR"/>
              </w:rPr>
            </w:pPr>
          </w:p>
        </w:tc>
      </w:tr>
    </w:tbl>
    <w:p w14:paraId="6A417992" w14:textId="77777777" w:rsidR="00404A66" w:rsidRPr="002F4910" w:rsidRDefault="00404A66" w:rsidP="00014E35">
      <w:pPr>
        <w:pStyle w:val="WW-NormalWeb1"/>
        <w:spacing w:before="0" w:after="0"/>
        <w:rPr>
          <w:rFonts w:cstheme="minorHAnsi"/>
          <w:szCs w:val="22"/>
        </w:rPr>
      </w:pPr>
    </w:p>
    <w:sectPr w:rsidR="00404A66" w:rsidRPr="002F4910" w:rsidSect="00C4594C">
      <w:headerReference w:type="default" r:id="rId8"/>
      <w:footerReference w:type="default" r:id="rId9"/>
      <w:footnotePr>
        <w:pos w:val="beneathText"/>
      </w:footnotePr>
      <w:pgSz w:w="11899" w:h="16837" w:code="9"/>
      <w:pgMar w:top="993" w:right="1077" w:bottom="1440" w:left="107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7366B" w14:textId="77777777" w:rsidR="00A71431" w:rsidRDefault="00A71431">
      <w:r>
        <w:separator/>
      </w:r>
    </w:p>
  </w:endnote>
  <w:endnote w:type="continuationSeparator" w:id="0">
    <w:p w14:paraId="257DD1D8" w14:textId="77777777" w:rsidR="00A71431" w:rsidRDefault="00A71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43DA" w14:textId="214552F3" w:rsidR="006B550A" w:rsidRPr="00E74F5B" w:rsidRDefault="00E74F5B" w:rsidP="00E74F5B">
    <w:pPr>
      <w:rPr>
        <w:rFonts w:cs="Calibri"/>
        <w:b/>
        <w:bCs/>
      </w:rPr>
    </w:pPr>
    <w:r w:rsidRPr="003D17CC">
      <w:rPr>
        <w:rFonts w:cs="Calibri"/>
        <w:b/>
        <w:bCs/>
      </w:rPr>
      <w:t>BAUBAP-FR.1</w:t>
    </w:r>
    <w:r w:rsidR="006B550A">
      <w:rPr>
        <w:rFonts w:cs="Calibri"/>
        <w:b/>
        <w:bCs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0FB1" w14:textId="77777777" w:rsidR="00A71431" w:rsidRDefault="00A71431">
      <w:r>
        <w:separator/>
      </w:r>
    </w:p>
  </w:footnote>
  <w:footnote w:type="continuationSeparator" w:id="0">
    <w:p w14:paraId="4962CB12" w14:textId="77777777" w:rsidR="00A71431" w:rsidRDefault="00A71431">
      <w:r>
        <w:continuationSeparator/>
      </w:r>
    </w:p>
  </w:footnote>
  <w:footnote w:id="1">
    <w:p w14:paraId="04A83C06" w14:textId="2FA0F3D4" w:rsidR="00F917BD" w:rsidRPr="00F917BD" w:rsidRDefault="00F917BD">
      <w:pPr>
        <w:pStyle w:val="DipnotMetni"/>
        <w:rPr>
          <w:lang w:val="nl-NL"/>
        </w:rPr>
      </w:pPr>
      <w:r>
        <w:rPr>
          <w:rStyle w:val="DipnotBavurusu"/>
        </w:rPr>
        <w:footnoteRef/>
      </w:r>
      <w:r w:rsidRPr="00F917BD">
        <w:rPr>
          <w:lang w:val="nl-NL"/>
        </w:rPr>
        <w:t xml:space="preserve"> Sadece DOSAP kapsamında doktora s</w:t>
      </w:r>
      <w:r>
        <w:rPr>
          <w:lang w:val="nl-NL"/>
        </w:rPr>
        <w:t xml:space="preserve">onrası araştırmacı bursiyer olarak talep edilebilir. </w:t>
      </w:r>
    </w:p>
  </w:footnote>
  <w:footnote w:id="2">
    <w:p w14:paraId="38231BDD" w14:textId="77777777" w:rsidR="005778D0" w:rsidRPr="001F09C9" w:rsidRDefault="005778D0" w:rsidP="005778D0">
      <w:pPr>
        <w:pStyle w:val="DipnotMetni"/>
        <w:rPr>
          <w:lang w:val="tr-TR"/>
        </w:rPr>
      </w:pPr>
      <w:r w:rsidRPr="001F09C9">
        <w:rPr>
          <w:rStyle w:val="DipnotBavurusu"/>
          <w:lang w:val="tr-TR"/>
        </w:rPr>
        <w:footnoteRef/>
      </w:r>
      <w:r w:rsidRPr="001F09C9">
        <w:rPr>
          <w:lang w:val="tr-TR"/>
        </w:rPr>
        <w:t xml:space="preserve"> Merkez bankası efektif satış döviz kurları eklenmelidir.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30" w:type="dxa"/>
      <w:tblInd w:w="-142" w:type="dxa"/>
      <w:tblLayout w:type="fixed"/>
      <w:tblLook w:val="04A0" w:firstRow="1" w:lastRow="0" w:firstColumn="1" w:lastColumn="0" w:noHBand="0" w:noVBand="1"/>
    </w:tblPr>
    <w:tblGrid>
      <w:gridCol w:w="7230"/>
      <w:gridCol w:w="1350"/>
      <w:gridCol w:w="1350"/>
    </w:tblGrid>
    <w:tr w:rsidR="006B550A" w14:paraId="6F76A506" w14:textId="77777777" w:rsidTr="00CC313B">
      <w:trPr>
        <w:trHeight w:val="451"/>
      </w:trPr>
      <w:tc>
        <w:tcPr>
          <w:tcW w:w="9929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F9698F5" w14:textId="6E820C5E" w:rsidR="006B550A" w:rsidRDefault="006B550A" w:rsidP="006B550A">
          <w:pPr>
            <w:rPr>
              <w:rFonts w:ascii="Calibri" w:hAnsi="Calibri" w:cs="Calibri"/>
              <w:b/>
              <w:bCs/>
              <w:sz w:val="18"/>
              <w:szCs w:val="18"/>
              <w:lang w:eastAsia="en-US"/>
            </w:rPr>
          </w:pPr>
          <w:r>
            <w:rPr>
              <w:noProof/>
              <w:lang w:eastAsia="en-US"/>
            </w:rPr>
            <w:drawing>
              <wp:inline distT="0" distB="0" distL="0" distR="0" wp14:anchorId="45BA853F" wp14:editId="4475992C">
                <wp:extent cx="1371600" cy="381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B550A" w14:paraId="51CB0CA9" w14:textId="77777777" w:rsidTr="00CC313B">
      <w:trPr>
        <w:trHeight w:val="262"/>
      </w:trPr>
      <w:tc>
        <w:tcPr>
          <w:tcW w:w="723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5A5D5F6" w14:textId="1C3A6B75" w:rsidR="006B550A" w:rsidRDefault="006B550A" w:rsidP="006B550A">
          <w:pPr>
            <w:spacing w:line="276" w:lineRule="auto"/>
            <w:rPr>
              <w:rFonts w:cs="Calibri"/>
              <w:color w:val="525252" w:themeColor="accent3" w:themeShade="80"/>
              <w:szCs w:val="22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Bütçe ve Gerekçesi Tablosu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60DFEBB" w14:textId="77777777" w:rsidR="006B550A" w:rsidRDefault="006B550A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1F226E5" w14:textId="76B73242" w:rsidR="006B550A" w:rsidRDefault="006B550A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  <w:t>BAUBAP-FR.14</w:t>
          </w:r>
        </w:p>
      </w:tc>
    </w:tr>
    <w:tr w:rsidR="006B550A" w14:paraId="3EDB20C7" w14:textId="77777777" w:rsidTr="00CC313B">
      <w:trPr>
        <w:trHeight w:val="262"/>
      </w:trPr>
      <w:tc>
        <w:tcPr>
          <w:tcW w:w="723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75B197B1" w14:textId="77777777" w:rsidR="006B550A" w:rsidRDefault="006B550A" w:rsidP="006B550A">
          <w:pPr>
            <w:rPr>
              <w:rFonts w:cs="Calibri"/>
              <w:color w:val="525252" w:themeColor="accent3" w:themeShade="80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9155B82" w14:textId="77777777" w:rsidR="006B550A" w:rsidRDefault="006B550A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  <w:hideMark/>
        </w:tcPr>
        <w:p w14:paraId="03646DF6" w14:textId="7869C439" w:rsidR="006B550A" w:rsidRDefault="006B550A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0</w:t>
          </w:r>
          <w:r w:rsidR="00047F49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3</w:t>
          </w:r>
        </w:p>
      </w:tc>
    </w:tr>
    <w:tr w:rsidR="006B550A" w14:paraId="64119464" w14:textId="77777777" w:rsidTr="00CC313B">
      <w:trPr>
        <w:trHeight w:val="262"/>
      </w:trPr>
      <w:tc>
        <w:tcPr>
          <w:tcW w:w="723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778544C9" w14:textId="77777777" w:rsidR="006B550A" w:rsidRDefault="006B550A" w:rsidP="006B550A">
          <w:pPr>
            <w:rPr>
              <w:rFonts w:cs="Calibri"/>
              <w:color w:val="525252" w:themeColor="accent3" w:themeShade="80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4EACD2B2" w14:textId="77777777" w:rsidR="006B550A" w:rsidRDefault="006B550A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  <w:hideMark/>
        </w:tcPr>
        <w:p w14:paraId="571BE448" w14:textId="74E0B0C4" w:rsidR="006B550A" w:rsidRDefault="00047F49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Style w:val="KitapBal"/>
              <w:color w:val="525252" w:themeColor="accent3" w:themeShade="80"/>
              <w:sz w:val="18"/>
              <w:szCs w:val="18"/>
              <w:lang w:val="tr-TR"/>
            </w:rPr>
            <w:t>01/01/2026</w:t>
          </w:r>
        </w:p>
      </w:tc>
    </w:tr>
    <w:tr w:rsidR="006B550A" w14:paraId="115DB7BC" w14:textId="77777777" w:rsidTr="00CC313B">
      <w:trPr>
        <w:trHeight w:val="172"/>
      </w:trPr>
      <w:tc>
        <w:tcPr>
          <w:tcW w:w="723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176B24C" w14:textId="77777777" w:rsidR="006B550A" w:rsidRDefault="006B550A" w:rsidP="006B550A">
          <w:pPr>
            <w:rPr>
              <w:rFonts w:cs="Calibri"/>
              <w:color w:val="525252" w:themeColor="accent3" w:themeShade="80"/>
              <w:szCs w:val="2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11A2CBA7" w14:textId="77777777" w:rsidR="006B550A" w:rsidRDefault="006B550A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  <w:hideMark/>
        </w:tcPr>
        <w:p w14:paraId="2D6B886E" w14:textId="00AD4343" w:rsidR="006B550A" w:rsidRDefault="00730F6C" w:rsidP="006B550A">
          <w:pP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730F6C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begin"/>
          </w:r>
          <w:r w:rsidRPr="00730F6C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instrText xml:space="preserve"> PAGE   \* MERGEFORMAT </w:instrText>
          </w:r>
          <w:r w:rsidRPr="00730F6C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separate"/>
          </w:r>
          <w:r w:rsidRPr="00730F6C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t>1</w:t>
          </w:r>
          <w:r w:rsidRPr="00730F6C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fldChar w:fldCharType="end"/>
          </w:r>
        </w:p>
      </w:tc>
    </w:tr>
  </w:tbl>
  <w:p w14:paraId="77D8CC5D" w14:textId="77777777" w:rsidR="001A6454" w:rsidRPr="006B550A" w:rsidRDefault="001A6454" w:rsidP="006B550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25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41F0025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31B6315"/>
    <w:multiLevelType w:val="hybridMultilevel"/>
    <w:tmpl w:val="1EB683D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82587A"/>
    <w:multiLevelType w:val="hybridMultilevel"/>
    <w:tmpl w:val="786C42C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CB5C75"/>
    <w:multiLevelType w:val="multilevel"/>
    <w:tmpl w:val="9B547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B60C63"/>
    <w:multiLevelType w:val="hybridMultilevel"/>
    <w:tmpl w:val="E2A6A8A4"/>
    <w:lvl w:ilvl="0" w:tplc="4DD0A9C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1073A"/>
    <w:multiLevelType w:val="multilevel"/>
    <w:tmpl w:val="D386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B640E"/>
    <w:multiLevelType w:val="multilevel"/>
    <w:tmpl w:val="19EE1B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97554710">
    <w:abstractNumId w:val="0"/>
  </w:num>
  <w:num w:numId="2" w16cid:durableId="1598096053">
    <w:abstractNumId w:val="1"/>
  </w:num>
  <w:num w:numId="3" w16cid:durableId="1884175983">
    <w:abstractNumId w:val="2"/>
  </w:num>
  <w:num w:numId="4" w16cid:durableId="1084450493">
    <w:abstractNumId w:val="9"/>
  </w:num>
  <w:num w:numId="5" w16cid:durableId="450900898">
    <w:abstractNumId w:val="6"/>
  </w:num>
  <w:num w:numId="6" w16cid:durableId="1612932880">
    <w:abstractNumId w:val="3"/>
  </w:num>
  <w:num w:numId="7" w16cid:durableId="1497961982">
    <w:abstractNumId w:val="4"/>
  </w:num>
  <w:num w:numId="8" w16cid:durableId="377361753">
    <w:abstractNumId w:val="7"/>
  </w:num>
  <w:num w:numId="9" w16cid:durableId="1370447810">
    <w:abstractNumId w:val="5"/>
  </w:num>
  <w:num w:numId="10" w16cid:durableId="1587030624">
    <w:abstractNumId w:val="3"/>
  </w:num>
  <w:num w:numId="11" w16cid:durableId="279269012">
    <w:abstractNumId w:val="3"/>
  </w:num>
  <w:num w:numId="12" w16cid:durableId="6988932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F2E"/>
    <w:rsid w:val="0001390D"/>
    <w:rsid w:val="00013C57"/>
    <w:rsid w:val="00014E35"/>
    <w:rsid w:val="00026C53"/>
    <w:rsid w:val="00033BA0"/>
    <w:rsid w:val="00037E9F"/>
    <w:rsid w:val="00047F49"/>
    <w:rsid w:val="00051E41"/>
    <w:rsid w:val="000579B8"/>
    <w:rsid w:val="00061DE8"/>
    <w:rsid w:val="00065F90"/>
    <w:rsid w:val="000725F7"/>
    <w:rsid w:val="00075C3C"/>
    <w:rsid w:val="0009264A"/>
    <w:rsid w:val="000A03B0"/>
    <w:rsid w:val="000B227D"/>
    <w:rsid w:val="000C76A2"/>
    <w:rsid w:val="000D24D7"/>
    <w:rsid w:val="000D63E3"/>
    <w:rsid w:val="000D6964"/>
    <w:rsid w:val="000E3024"/>
    <w:rsid w:val="000F1F3C"/>
    <w:rsid w:val="00116B1F"/>
    <w:rsid w:val="00117C6B"/>
    <w:rsid w:val="0012546C"/>
    <w:rsid w:val="001421D9"/>
    <w:rsid w:val="00142EB0"/>
    <w:rsid w:val="001459A3"/>
    <w:rsid w:val="00150A50"/>
    <w:rsid w:val="00150B0B"/>
    <w:rsid w:val="00153ABE"/>
    <w:rsid w:val="001544DE"/>
    <w:rsid w:val="00170A9B"/>
    <w:rsid w:val="001714ED"/>
    <w:rsid w:val="001739BD"/>
    <w:rsid w:val="00176EB2"/>
    <w:rsid w:val="00181818"/>
    <w:rsid w:val="0018437C"/>
    <w:rsid w:val="0019351B"/>
    <w:rsid w:val="00196710"/>
    <w:rsid w:val="00196FCA"/>
    <w:rsid w:val="001A191A"/>
    <w:rsid w:val="001A4781"/>
    <w:rsid w:val="001A6454"/>
    <w:rsid w:val="001B0DD5"/>
    <w:rsid w:val="001B4C64"/>
    <w:rsid w:val="001B7AF7"/>
    <w:rsid w:val="001D4875"/>
    <w:rsid w:val="001D5C5A"/>
    <w:rsid w:val="001D6C16"/>
    <w:rsid w:val="001F18FF"/>
    <w:rsid w:val="001F6C3B"/>
    <w:rsid w:val="0020556D"/>
    <w:rsid w:val="00217071"/>
    <w:rsid w:val="0022111D"/>
    <w:rsid w:val="00234E17"/>
    <w:rsid w:val="00251315"/>
    <w:rsid w:val="00252423"/>
    <w:rsid w:val="00265AE7"/>
    <w:rsid w:val="002776CD"/>
    <w:rsid w:val="00285689"/>
    <w:rsid w:val="00292B38"/>
    <w:rsid w:val="002A55A9"/>
    <w:rsid w:val="002A58C2"/>
    <w:rsid w:val="002A62BD"/>
    <w:rsid w:val="002C07B3"/>
    <w:rsid w:val="002C0DBC"/>
    <w:rsid w:val="002D596A"/>
    <w:rsid w:val="002D6DD4"/>
    <w:rsid w:val="002E07B2"/>
    <w:rsid w:val="002E2AD4"/>
    <w:rsid w:val="002F4910"/>
    <w:rsid w:val="00301865"/>
    <w:rsid w:val="00306FEB"/>
    <w:rsid w:val="00313E4D"/>
    <w:rsid w:val="003217D6"/>
    <w:rsid w:val="00321A36"/>
    <w:rsid w:val="003261EB"/>
    <w:rsid w:val="003266CF"/>
    <w:rsid w:val="00326E71"/>
    <w:rsid w:val="0032793F"/>
    <w:rsid w:val="00334BF0"/>
    <w:rsid w:val="003401D3"/>
    <w:rsid w:val="0034370C"/>
    <w:rsid w:val="00345E43"/>
    <w:rsid w:val="0036003F"/>
    <w:rsid w:val="00361834"/>
    <w:rsid w:val="003702A0"/>
    <w:rsid w:val="00372295"/>
    <w:rsid w:val="00381799"/>
    <w:rsid w:val="003873E7"/>
    <w:rsid w:val="0039463E"/>
    <w:rsid w:val="00395446"/>
    <w:rsid w:val="00397B7A"/>
    <w:rsid w:val="003A2330"/>
    <w:rsid w:val="003B4CEE"/>
    <w:rsid w:val="003C0AC0"/>
    <w:rsid w:val="003D17CC"/>
    <w:rsid w:val="003D57F4"/>
    <w:rsid w:val="003D7808"/>
    <w:rsid w:val="003F3D03"/>
    <w:rsid w:val="003F7C4E"/>
    <w:rsid w:val="004020CF"/>
    <w:rsid w:val="00402329"/>
    <w:rsid w:val="00404A66"/>
    <w:rsid w:val="00417A44"/>
    <w:rsid w:val="0042562C"/>
    <w:rsid w:val="00430BDC"/>
    <w:rsid w:val="00436895"/>
    <w:rsid w:val="00436FE4"/>
    <w:rsid w:val="00461344"/>
    <w:rsid w:val="00461DC4"/>
    <w:rsid w:val="00474226"/>
    <w:rsid w:val="004818BC"/>
    <w:rsid w:val="00485674"/>
    <w:rsid w:val="00495D34"/>
    <w:rsid w:val="004A036E"/>
    <w:rsid w:val="004A1629"/>
    <w:rsid w:val="004B3185"/>
    <w:rsid w:val="004B6485"/>
    <w:rsid w:val="004E0A1C"/>
    <w:rsid w:val="004E59EC"/>
    <w:rsid w:val="004E74D4"/>
    <w:rsid w:val="004E7607"/>
    <w:rsid w:val="004F245D"/>
    <w:rsid w:val="004F711F"/>
    <w:rsid w:val="004F7DD0"/>
    <w:rsid w:val="00502900"/>
    <w:rsid w:val="00514A0C"/>
    <w:rsid w:val="0053379F"/>
    <w:rsid w:val="00533BBF"/>
    <w:rsid w:val="005450FA"/>
    <w:rsid w:val="00550BDE"/>
    <w:rsid w:val="0055164C"/>
    <w:rsid w:val="00552F2E"/>
    <w:rsid w:val="00555FEB"/>
    <w:rsid w:val="0056007A"/>
    <w:rsid w:val="00564AAF"/>
    <w:rsid w:val="005778D0"/>
    <w:rsid w:val="00591B5D"/>
    <w:rsid w:val="00596BE4"/>
    <w:rsid w:val="005C0722"/>
    <w:rsid w:val="005C5002"/>
    <w:rsid w:val="005C753F"/>
    <w:rsid w:val="005D3895"/>
    <w:rsid w:val="005E0469"/>
    <w:rsid w:val="005F0B01"/>
    <w:rsid w:val="005F6AC1"/>
    <w:rsid w:val="0060043B"/>
    <w:rsid w:val="00604EE0"/>
    <w:rsid w:val="00613DB5"/>
    <w:rsid w:val="00615AEE"/>
    <w:rsid w:val="0062124D"/>
    <w:rsid w:val="00631CD3"/>
    <w:rsid w:val="00633793"/>
    <w:rsid w:val="0064774E"/>
    <w:rsid w:val="00663632"/>
    <w:rsid w:val="00666190"/>
    <w:rsid w:val="00667827"/>
    <w:rsid w:val="0067315E"/>
    <w:rsid w:val="006903F3"/>
    <w:rsid w:val="00691596"/>
    <w:rsid w:val="006932A3"/>
    <w:rsid w:val="00696C1A"/>
    <w:rsid w:val="006B1829"/>
    <w:rsid w:val="006B279E"/>
    <w:rsid w:val="006B550A"/>
    <w:rsid w:val="006D477B"/>
    <w:rsid w:val="006D75F3"/>
    <w:rsid w:val="006E4DBB"/>
    <w:rsid w:val="006F4CFB"/>
    <w:rsid w:val="00703FBC"/>
    <w:rsid w:val="00710B3D"/>
    <w:rsid w:val="00710B8D"/>
    <w:rsid w:val="00712103"/>
    <w:rsid w:val="00715161"/>
    <w:rsid w:val="00721BB6"/>
    <w:rsid w:val="0072462E"/>
    <w:rsid w:val="00730F6C"/>
    <w:rsid w:val="00733A33"/>
    <w:rsid w:val="00742429"/>
    <w:rsid w:val="00744B9C"/>
    <w:rsid w:val="0075068F"/>
    <w:rsid w:val="0076003A"/>
    <w:rsid w:val="00764365"/>
    <w:rsid w:val="0077660C"/>
    <w:rsid w:val="00781955"/>
    <w:rsid w:val="007874BA"/>
    <w:rsid w:val="00797554"/>
    <w:rsid w:val="007A49FC"/>
    <w:rsid w:val="007B7328"/>
    <w:rsid w:val="007C3EE6"/>
    <w:rsid w:val="007C6229"/>
    <w:rsid w:val="007C6978"/>
    <w:rsid w:val="007D1CAD"/>
    <w:rsid w:val="007D30E7"/>
    <w:rsid w:val="007D3A78"/>
    <w:rsid w:val="007D4064"/>
    <w:rsid w:val="007E2917"/>
    <w:rsid w:val="007E2AE1"/>
    <w:rsid w:val="007E4270"/>
    <w:rsid w:val="007E58FF"/>
    <w:rsid w:val="007F1241"/>
    <w:rsid w:val="007F42C7"/>
    <w:rsid w:val="007F51F9"/>
    <w:rsid w:val="007F6375"/>
    <w:rsid w:val="007F7788"/>
    <w:rsid w:val="00803493"/>
    <w:rsid w:val="008220F2"/>
    <w:rsid w:val="00824531"/>
    <w:rsid w:val="00825E09"/>
    <w:rsid w:val="00830A27"/>
    <w:rsid w:val="00831BD0"/>
    <w:rsid w:val="0083300D"/>
    <w:rsid w:val="00833B10"/>
    <w:rsid w:val="00851C99"/>
    <w:rsid w:val="008606FF"/>
    <w:rsid w:val="008935DC"/>
    <w:rsid w:val="00893AEB"/>
    <w:rsid w:val="008943CF"/>
    <w:rsid w:val="008A1B14"/>
    <w:rsid w:val="008A36DC"/>
    <w:rsid w:val="008B21F4"/>
    <w:rsid w:val="008C1E4D"/>
    <w:rsid w:val="008C1F48"/>
    <w:rsid w:val="008C26A5"/>
    <w:rsid w:val="008C4C4C"/>
    <w:rsid w:val="008E1D8F"/>
    <w:rsid w:val="008E61A0"/>
    <w:rsid w:val="008E769D"/>
    <w:rsid w:val="008F1D6D"/>
    <w:rsid w:val="008F3ECE"/>
    <w:rsid w:val="008F72A3"/>
    <w:rsid w:val="00913B01"/>
    <w:rsid w:val="00913B4C"/>
    <w:rsid w:val="00926A43"/>
    <w:rsid w:val="00931377"/>
    <w:rsid w:val="009356EA"/>
    <w:rsid w:val="00953B19"/>
    <w:rsid w:val="00975418"/>
    <w:rsid w:val="0097663D"/>
    <w:rsid w:val="009864D3"/>
    <w:rsid w:val="0099618C"/>
    <w:rsid w:val="009B5A8D"/>
    <w:rsid w:val="009C03AE"/>
    <w:rsid w:val="009C05E2"/>
    <w:rsid w:val="009E0C68"/>
    <w:rsid w:val="009E5E63"/>
    <w:rsid w:val="009F135B"/>
    <w:rsid w:val="009F6517"/>
    <w:rsid w:val="00A00253"/>
    <w:rsid w:val="00A0683C"/>
    <w:rsid w:val="00A33E21"/>
    <w:rsid w:val="00A4077B"/>
    <w:rsid w:val="00A41378"/>
    <w:rsid w:val="00A42DA2"/>
    <w:rsid w:val="00A50BDD"/>
    <w:rsid w:val="00A66858"/>
    <w:rsid w:val="00A67D75"/>
    <w:rsid w:val="00A71431"/>
    <w:rsid w:val="00A762FB"/>
    <w:rsid w:val="00A802D1"/>
    <w:rsid w:val="00A80609"/>
    <w:rsid w:val="00A84EF6"/>
    <w:rsid w:val="00A97583"/>
    <w:rsid w:val="00AA7E9C"/>
    <w:rsid w:val="00AC061C"/>
    <w:rsid w:val="00AC4879"/>
    <w:rsid w:val="00AC56C3"/>
    <w:rsid w:val="00AD2977"/>
    <w:rsid w:val="00AD3124"/>
    <w:rsid w:val="00AE4071"/>
    <w:rsid w:val="00AE681E"/>
    <w:rsid w:val="00AF4325"/>
    <w:rsid w:val="00AF76BB"/>
    <w:rsid w:val="00B21F53"/>
    <w:rsid w:val="00B26784"/>
    <w:rsid w:val="00B31AC3"/>
    <w:rsid w:val="00B351CB"/>
    <w:rsid w:val="00B54C8E"/>
    <w:rsid w:val="00B62697"/>
    <w:rsid w:val="00B746C8"/>
    <w:rsid w:val="00B84338"/>
    <w:rsid w:val="00B85C41"/>
    <w:rsid w:val="00BB0497"/>
    <w:rsid w:val="00BB7545"/>
    <w:rsid w:val="00BB77C1"/>
    <w:rsid w:val="00BC0633"/>
    <w:rsid w:val="00BD493E"/>
    <w:rsid w:val="00BD7EE9"/>
    <w:rsid w:val="00BE5414"/>
    <w:rsid w:val="00C004EF"/>
    <w:rsid w:val="00C14648"/>
    <w:rsid w:val="00C154E4"/>
    <w:rsid w:val="00C17C47"/>
    <w:rsid w:val="00C20B0A"/>
    <w:rsid w:val="00C30592"/>
    <w:rsid w:val="00C41198"/>
    <w:rsid w:val="00C4594C"/>
    <w:rsid w:val="00C60BEF"/>
    <w:rsid w:val="00C63829"/>
    <w:rsid w:val="00C64788"/>
    <w:rsid w:val="00C73959"/>
    <w:rsid w:val="00C82C2A"/>
    <w:rsid w:val="00C86D1D"/>
    <w:rsid w:val="00C87041"/>
    <w:rsid w:val="00C93734"/>
    <w:rsid w:val="00C94D0B"/>
    <w:rsid w:val="00CA177E"/>
    <w:rsid w:val="00CA641A"/>
    <w:rsid w:val="00CB535C"/>
    <w:rsid w:val="00CB77BE"/>
    <w:rsid w:val="00CC313B"/>
    <w:rsid w:val="00CC37B7"/>
    <w:rsid w:val="00CC5318"/>
    <w:rsid w:val="00CD3AE7"/>
    <w:rsid w:val="00CD5FAC"/>
    <w:rsid w:val="00CE0C92"/>
    <w:rsid w:val="00CE1E0B"/>
    <w:rsid w:val="00D056F1"/>
    <w:rsid w:val="00D074E9"/>
    <w:rsid w:val="00D07DEA"/>
    <w:rsid w:val="00D252C5"/>
    <w:rsid w:val="00D27C07"/>
    <w:rsid w:val="00D354C5"/>
    <w:rsid w:val="00D355BA"/>
    <w:rsid w:val="00D37171"/>
    <w:rsid w:val="00D4110B"/>
    <w:rsid w:val="00D43304"/>
    <w:rsid w:val="00D53781"/>
    <w:rsid w:val="00D626F9"/>
    <w:rsid w:val="00D62837"/>
    <w:rsid w:val="00D91F15"/>
    <w:rsid w:val="00D955F6"/>
    <w:rsid w:val="00D95CC7"/>
    <w:rsid w:val="00DB5ADE"/>
    <w:rsid w:val="00DB6691"/>
    <w:rsid w:val="00DC4FB4"/>
    <w:rsid w:val="00DD31F3"/>
    <w:rsid w:val="00DE0FBD"/>
    <w:rsid w:val="00DE7E83"/>
    <w:rsid w:val="00DF20CD"/>
    <w:rsid w:val="00DF22AE"/>
    <w:rsid w:val="00DF4926"/>
    <w:rsid w:val="00E01F37"/>
    <w:rsid w:val="00E04634"/>
    <w:rsid w:val="00E16795"/>
    <w:rsid w:val="00E17C7D"/>
    <w:rsid w:val="00E267C0"/>
    <w:rsid w:val="00E26888"/>
    <w:rsid w:val="00E36659"/>
    <w:rsid w:val="00E54016"/>
    <w:rsid w:val="00E5499F"/>
    <w:rsid w:val="00E56455"/>
    <w:rsid w:val="00E61578"/>
    <w:rsid w:val="00E642A4"/>
    <w:rsid w:val="00E64F2F"/>
    <w:rsid w:val="00E74F5B"/>
    <w:rsid w:val="00E80260"/>
    <w:rsid w:val="00E82FD5"/>
    <w:rsid w:val="00E858E7"/>
    <w:rsid w:val="00E85DD8"/>
    <w:rsid w:val="00E8642F"/>
    <w:rsid w:val="00E867EB"/>
    <w:rsid w:val="00E92253"/>
    <w:rsid w:val="00E938F9"/>
    <w:rsid w:val="00EA155B"/>
    <w:rsid w:val="00EC4958"/>
    <w:rsid w:val="00ED0F37"/>
    <w:rsid w:val="00ED563D"/>
    <w:rsid w:val="00ED687B"/>
    <w:rsid w:val="00EE1D47"/>
    <w:rsid w:val="00EE2C1E"/>
    <w:rsid w:val="00EE3B15"/>
    <w:rsid w:val="00EE42D6"/>
    <w:rsid w:val="00EF6D66"/>
    <w:rsid w:val="00F03FD6"/>
    <w:rsid w:val="00F10031"/>
    <w:rsid w:val="00F132FF"/>
    <w:rsid w:val="00F1388F"/>
    <w:rsid w:val="00F2291C"/>
    <w:rsid w:val="00F307B0"/>
    <w:rsid w:val="00F40DFB"/>
    <w:rsid w:val="00F44FDC"/>
    <w:rsid w:val="00F54776"/>
    <w:rsid w:val="00F556E1"/>
    <w:rsid w:val="00F57235"/>
    <w:rsid w:val="00F627F7"/>
    <w:rsid w:val="00F63143"/>
    <w:rsid w:val="00F66D05"/>
    <w:rsid w:val="00F857BA"/>
    <w:rsid w:val="00F91698"/>
    <w:rsid w:val="00F917BD"/>
    <w:rsid w:val="00FA2947"/>
    <w:rsid w:val="00FB0C36"/>
    <w:rsid w:val="00FB46DF"/>
    <w:rsid w:val="00FC5D25"/>
    <w:rsid w:val="00FC61A0"/>
    <w:rsid w:val="00FD00F2"/>
    <w:rsid w:val="00FD30E9"/>
    <w:rsid w:val="00FD5703"/>
    <w:rsid w:val="00FD6480"/>
    <w:rsid w:val="00FE0E9B"/>
    <w:rsid w:val="00FE23E4"/>
    <w:rsid w:val="00FF154C"/>
    <w:rsid w:val="00FF3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48618"/>
  <w15:docId w15:val="{916905C6-F8D3-462B-A4C1-C67CD645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454"/>
    <w:pPr>
      <w:widowControl w:val="0"/>
      <w:suppressAutoHyphens/>
      <w:jc w:val="both"/>
    </w:pPr>
    <w:rPr>
      <w:rFonts w:asciiTheme="minorHAnsi" w:eastAsia="Times New Roman" w:hAnsiTheme="minorHAnsi"/>
      <w:sz w:val="22"/>
      <w:lang w:val="en-US" w:eastAsia="ar-SA"/>
    </w:rPr>
  </w:style>
  <w:style w:type="paragraph" w:styleId="Balk1">
    <w:name w:val="heading 1"/>
    <w:basedOn w:val="Normal"/>
    <w:next w:val="Normal"/>
    <w:link w:val="Balk1Char"/>
    <w:qFormat/>
    <w:rsid w:val="00502900"/>
    <w:pPr>
      <w:keepNext/>
      <w:numPr>
        <w:numId w:val="6"/>
      </w:numPr>
      <w:outlineLvl w:val="0"/>
    </w:pPr>
    <w:rPr>
      <w:b/>
      <w:bCs/>
      <w:szCs w:val="24"/>
      <w:lang w:val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D17CC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D17CC"/>
    <w:pPr>
      <w:keepNext/>
      <w:keepLines/>
      <w:numPr>
        <w:ilvl w:val="2"/>
        <w:numId w:val="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D17CC"/>
    <w:pPr>
      <w:keepNext/>
      <w:keepLines/>
      <w:numPr>
        <w:ilvl w:val="3"/>
        <w:numId w:val="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D17CC"/>
    <w:pPr>
      <w:keepNext/>
      <w:keepLines/>
      <w:numPr>
        <w:ilvl w:val="4"/>
        <w:numId w:val="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D17CC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D17CC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D17CC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D17CC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rsid w:val="00404A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404A66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WW-NormalWeb1">
    <w:name w:val="WW-Normal (Web)1"/>
    <w:basedOn w:val="Normal"/>
    <w:rsid w:val="00404A66"/>
    <w:pPr>
      <w:widowControl/>
      <w:suppressAutoHyphens w:val="0"/>
      <w:spacing w:before="280" w:after="119"/>
    </w:pPr>
    <w:rPr>
      <w:szCs w:val="24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3137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931377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Balk1Char">
    <w:name w:val="Başlık 1 Char"/>
    <w:link w:val="Balk1"/>
    <w:rsid w:val="0050290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Kpr">
    <w:name w:val="Hyperlink"/>
    <w:rsid w:val="00502900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437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34370C"/>
    <w:rPr>
      <w:rFonts w:ascii="Times New Roman" w:eastAsia="Times New Roman" w:hAnsi="Times New Roman"/>
      <w:sz w:val="24"/>
      <w:lang w:val="en-US" w:eastAsia="ar-SA"/>
    </w:rPr>
  </w:style>
  <w:style w:type="paragraph" w:styleId="ListeParagraf">
    <w:name w:val="List Paragraph"/>
    <w:basedOn w:val="Normal"/>
    <w:uiPriority w:val="34"/>
    <w:qFormat/>
    <w:rsid w:val="00E92253"/>
    <w:pPr>
      <w:ind w:left="720"/>
      <w:contextualSpacing/>
    </w:pPr>
  </w:style>
  <w:style w:type="character" w:styleId="AklamaBavurusu">
    <w:name w:val="annotation reference"/>
    <w:basedOn w:val="VarsaylanParagrafYazTipi"/>
    <w:unhideWhenUsed/>
    <w:rsid w:val="00DE7E8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E7E83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E7E83"/>
    <w:rPr>
      <w:rFonts w:ascii="Times New Roman" w:eastAsia="Times New Roman" w:hAnsi="Times New Roman"/>
      <w:lang w:val="en-US"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E7E8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E7E83"/>
    <w:rPr>
      <w:rFonts w:ascii="Times New Roman" w:eastAsia="Times New Roman" w:hAnsi="Times New Roman"/>
      <w:b/>
      <w:bCs/>
      <w:lang w:val="en-US" w:eastAsia="ar-SA"/>
    </w:rPr>
  </w:style>
  <w:style w:type="paragraph" w:styleId="DipnotMetni">
    <w:name w:val="footnote text"/>
    <w:basedOn w:val="Normal"/>
    <w:link w:val="DipnotMetniChar"/>
    <w:uiPriority w:val="99"/>
    <w:unhideWhenUsed/>
    <w:rsid w:val="00C004EF"/>
    <w:rPr>
      <w:sz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C004EF"/>
    <w:rPr>
      <w:rFonts w:asciiTheme="minorHAnsi" w:eastAsia="Times New Roman" w:hAnsiTheme="minorHAnsi"/>
      <w:lang w:val="en-US" w:eastAsia="ar-SA"/>
    </w:rPr>
  </w:style>
  <w:style w:type="character" w:styleId="DipnotBavurusu">
    <w:name w:val="footnote reference"/>
    <w:basedOn w:val="VarsaylanParagrafYazTipi"/>
    <w:uiPriority w:val="99"/>
    <w:unhideWhenUsed/>
    <w:rsid w:val="00C004EF"/>
    <w:rPr>
      <w:vertAlign w:val="superscript"/>
    </w:rPr>
  </w:style>
  <w:style w:type="table" w:styleId="TabloKlavuzu">
    <w:name w:val="Table Grid"/>
    <w:basedOn w:val="NormalTablo"/>
    <w:uiPriority w:val="59"/>
    <w:rsid w:val="004256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tapBal">
    <w:name w:val="Book Title"/>
    <w:qFormat/>
    <w:rsid w:val="003D17CC"/>
    <w:rPr>
      <w:rFonts w:ascii="Calibri" w:hAnsi="Calibri"/>
      <w:b/>
      <w:bCs/>
      <w:i w:val="0"/>
      <w:iCs/>
      <w:spacing w:val="5"/>
      <w:sz w:val="2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D17C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D17C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ar-SA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D17CC"/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val="en-US" w:eastAsia="ar-SA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D17CC"/>
    <w:rPr>
      <w:rFonts w:asciiTheme="majorHAnsi" w:eastAsiaTheme="majorEastAsia" w:hAnsiTheme="majorHAnsi" w:cstheme="majorBidi"/>
      <w:color w:val="2E74B5" w:themeColor="accent1" w:themeShade="BF"/>
      <w:sz w:val="22"/>
      <w:lang w:val="en-US" w:eastAsia="ar-SA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D17CC"/>
    <w:rPr>
      <w:rFonts w:asciiTheme="majorHAnsi" w:eastAsiaTheme="majorEastAsia" w:hAnsiTheme="majorHAnsi" w:cstheme="majorBidi"/>
      <w:color w:val="1F4D78" w:themeColor="accent1" w:themeShade="7F"/>
      <w:sz w:val="22"/>
      <w:lang w:val="en-US" w:eastAsia="ar-SA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D17CC"/>
    <w:rPr>
      <w:rFonts w:asciiTheme="majorHAnsi" w:eastAsiaTheme="majorEastAsia" w:hAnsiTheme="majorHAnsi" w:cstheme="majorBidi"/>
      <w:i/>
      <w:iCs/>
      <w:color w:val="1F4D78" w:themeColor="accent1" w:themeShade="7F"/>
      <w:sz w:val="22"/>
      <w:lang w:val="en-US" w:eastAsia="ar-SA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D17C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ar-SA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D17C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ar-SA"/>
    </w:rPr>
  </w:style>
  <w:style w:type="paragraph" w:styleId="NormalWeb">
    <w:name w:val="Normal (Web)"/>
    <w:basedOn w:val="Normal"/>
    <w:uiPriority w:val="99"/>
    <w:semiHidden/>
    <w:unhideWhenUsed/>
    <w:rsid w:val="00F556E1"/>
    <w:rPr>
      <w:rFonts w:ascii="Times New Roman" w:hAnsi="Times New Roman"/>
      <w:sz w:val="24"/>
      <w:szCs w:val="24"/>
    </w:rPr>
  </w:style>
  <w:style w:type="paragraph" w:styleId="Dzeltme">
    <w:name w:val="Revision"/>
    <w:hidden/>
    <w:uiPriority w:val="99"/>
    <w:semiHidden/>
    <w:rsid w:val="00E82FD5"/>
    <w:rPr>
      <w:rFonts w:asciiTheme="minorHAnsi" w:eastAsia="Times New Roman" w:hAnsiTheme="minorHAnsi"/>
      <w:sz w:val="22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6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99705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76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39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09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89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943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8848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2071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895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4678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1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75D36-F26E-492E-8C66-339D5E7D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Ek-2: Bütçe ve Gerekçesi Tablosu</vt:lpstr>
      <vt:lpstr>Ek-2: Bütçe ve Gerekçesi Tablosu</vt:lpstr>
    </vt:vector>
  </TitlesOfParts>
  <Company>Hewlett-Packard</Company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Ek-2: Bütçe ve Gerekçesi Tablosu</dc:title>
  <dc:subject/>
  <dc:creator>ozge.selik@tto.bau.edu.tr</dc:creator>
  <cp:keywords/>
  <cp:lastModifiedBy>Murat ATAN</cp:lastModifiedBy>
  <cp:revision>33</cp:revision>
  <cp:lastPrinted>2019-03-19T06:54:00Z</cp:lastPrinted>
  <dcterms:created xsi:type="dcterms:W3CDTF">2020-04-04T11:26:00Z</dcterms:created>
  <dcterms:modified xsi:type="dcterms:W3CDTF">2026-08-03T12:21:00Z</dcterms:modified>
</cp:coreProperties>
</file>