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8" w:type="dxa"/>
        <w:tblLook w:val="04A0" w:firstRow="1" w:lastRow="0" w:firstColumn="1" w:lastColumn="0" w:noHBand="0" w:noVBand="1"/>
      </w:tblPr>
      <w:tblGrid>
        <w:gridCol w:w="572"/>
        <w:gridCol w:w="2767"/>
        <w:gridCol w:w="1006"/>
        <w:gridCol w:w="617"/>
        <w:gridCol w:w="2418"/>
        <w:gridCol w:w="2420"/>
        <w:gridCol w:w="2418"/>
        <w:gridCol w:w="2420"/>
      </w:tblGrid>
      <w:tr w:rsidR="00310EA4" w:rsidRPr="001A7C1B" w14:paraId="026B3541" w14:textId="77777777" w:rsidTr="000011A2">
        <w:trPr>
          <w:trHeight w:val="531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0BF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Sıra No.</w:t>
            </w:r>
          </w:p>
        </w:tc>
        <w:tc>
          <w:tcPr>
            <w:tcW w:w="27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1E3E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Mal / Hizmet / Yapım İş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DFF7DB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Birim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346367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Miktarı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2DE7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Kişi / Firmalar ve Fiyat Teklifler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B556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Kişi / Firmalar ve Fiyat Teklifler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637B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Kişi / Firmalar ve Fiyat Teklifler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D4B36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Kişi / Firmalar ve Fiyat Teklifler</w:t>
            </w:r>
          </w:p>
        </w:tc>
      </w:tr>
      <w:tr w:rsidR="00310EA4" w:rsidRPr="001A7C1B" w14:paraId="0BD703A7" w14:textId="77777777" w:rsidTr="000011A2">
        <w:trPr>
          <w:trHeight w:val="450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C1E6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2BD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B9DD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4122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B573C4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70BCF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FCC35D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DFA558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</w:tr>
      <w:tr w:rsidR="00310EA4" w:rsidRPr="001A7C1B" w14:paraId="4154993E" w14:textId="77777777" w:rsidTr="000011A2">
        <w:trPr>
          <w:trHeight w:val="450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D99C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B80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191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A03D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701AE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8288E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8CBB4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BA137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</w:tr>
      <w:tr w:rsidR="00310EA4" w:rsidRPr="001A7C1B" w14:paraId="62377E00" w14:textId="77777777" w:rsidTr="000011A2">
        <w:trPr>
          <w:trHeight w:val="23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7A654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74F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FA9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EEA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5F0D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99B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DEE1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122F9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</w:tr>
      <w:tr w:rsidR="00310EA4" w:rsidRPr="001A7C1B" w14:paraId="29EBF5DA" w14:textId="77777777" w:rsidTr="000011A2">
        <w:trPr>
          <w:trHeight w:val="23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B426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2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9BA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E00E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39C0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B3A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A6B1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BE1A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5B134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</w:tr>
      <w:tr w:rsidR="00310EA4" w:rsidRPr="001A7C1B" w14:paraId="445C5322" w14:textId="77777777" w:rsidTr="000011A2">
        <w:trPr>
          <w:trHeight w:val="23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37D7E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27B0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768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2AA9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2FB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C02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D85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BF1E9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</w:tr>
      <w:tr w:rsidR="00310EA4" w:rsidRPr="001A7C1B" w14:paraId="2DCB50AF" w14:textId="77777777" w:rsidTr="000011A2">
        <w:trPr>
          <w:trHeight w:val="23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10E0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CD4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977C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B0D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34BF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40C2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CE4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62F6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</w:tr>
      <w:tr w:rsidR="00310EA4" w:rsidRPr="001A7C1B" w14:paraId="432071CD" w14:textId="77777777" w:rsidTr="000011A2">
        <w:trPr>
          <w:trHeight w:val="251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76E3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B484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DB75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F77D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4409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EE01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62F3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BBCD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</w:tr>
      <w:tr w:rsidR="00310EA4" w:rsidRPr="001A7C1B" w14:paraId="0BD9492A" w14:textId="77777777" w:rsidTr="000011A2">
        <w:trPr>
          <w:trHeight w:val="279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A681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Sıra No.</w:t>
            </w:r>
          </w:p>
        </w:tc>
        <w:tc>
          <w:tcPr>
            <w:tcW w:w="27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8551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Mal / Hizmet / Yapım İş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116831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Birim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D6EBA0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Miktarı</w:t>
            </w:r>
          </w:p>
        </w:tc>
        <w:tc>
          <w:tcPr>
            <w:tcW w:w="9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1A5270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Uygun Görülen Kişi / Firma / Firmalar</w:t>
            </w:r>
          </w:p>
        </w:tc>
      </w:tr>
      <w:tr w:rsidR="00310EA4" w:rsidRPr="001A7C1B" w14:paraId="7E013CBF" w14:textId="77777777" w:rsidTr="000011A2">
        <w:trPr>
          <w:trHeight w:val="450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85C2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3179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F289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23C0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3626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Adı</w:t>
            </w:r>
          </w:p>
        </w:tc>
        <w:tc>
          <w:tcPr>
            <w:tcW w:w="4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0888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Adresi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E9C6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Teklif Ettiği Fiyat</w:t>
            </w:r>
          </w:p>
        </w:tc>
      </w:tr>
      <w:tr w:rsidR="00310EA4" w:rsidRPr="001A7C1B" w14:paraId="2F9AD21C" w14:textId="77777777" w:rsidTr="000011A2">
        <w:trPr>
          <w:trHeight w:val="450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7A34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D875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E9DA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38DF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9355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4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F194B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3A1DEC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</w:p>
        </w:tc>
      </w:tr>
      <w:tr w:rsidR="00310EA4" w:rsidRPr="001A7C1B" w14:paraId="2F351A09" w14:textId="77777777" w:rsidTr="000011A2">
        <w:trPr>
          <w:trHeight w:val="23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3AE3" w14:textId="77777777" w:rsidR="00310EA4" w:rsidRPr="001A7C1B" w:rsidRDefault="003E0098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F194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8FCF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D841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3093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2DBB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B067F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</w:tr>
      <w:tr w:rsidR="003E0098" w:rsidRPr="001A7C1B" w14:paraId="61E1B19F" w14:textId="77777777" w:rsidTr="000011A2">
        <w:trPr>
          <w:trHeight w:val="23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A243" w14:textId="77777777" w:rsidR="003E0098" w:rsidRPr="001A7C1B" w:rsidRDefault="003E0098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B9C2" w14:textId="77777777" w:rsidR="003E0098" w:rsidRPr="001A7C1B" w:rsidRDefault="003E0098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2404" w14:textId="77777777" w:rsidR="003E0098" w:rsidRPr="001A7C1B" w:rsidRDefault="003E0098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6D72" w14:textId="77777777" w:rsidR="003E0098" w:rsidRPr="001A7C1B" w:rsidRDefault="003E0098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6689" w14:textId="77777777" w:rsidR="003E0098" w:rsidRPr="001A7C1B" w:rsidRDefault="003E0098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3717C" w14:textId="77777777" w:rsidR="003E0098" w:rsidRPr="001A7C1B" w:rsidRDefault="003E0098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5621D" w14:textId="77777777" w:rsidR="003E0098" w:rsidRPr="001A7C1B" w:rsidRDefault="003E0098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</w:tr>
      <w:tr w:rsidR="00310EA4" w:rsidRPr="001A7C1B" w14:paraId="2406F79E" w14:textId="77777777" w:rsidTr="000011A2">
        <w:trPr>
          <w:trHeight w:val="23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1EB8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3947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6117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26A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C28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7BD6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F8825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</w:tr>
      <w:tr w:rsidR="00310EA4" w:rsidRPr="001A7C1B" w14:paraId="1CDC345F" w14:textId="77777777" w:rsidTr="000011A2">
        <w:trPr>
          <w:trHeight w:val="23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2BC2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6A2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8092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31F5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8ACD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4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BAB9E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3C1BD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</w:tr>
      <w:tr w:rsidR="00310EA4" w:rsidRPr="001A7C1B" w14:paraId="63EF52F8" w14:textId="77777777" w:rsidTr="000011A2">
        <w:trPr>
          <w:trHeight w:val="657"/>
        </w:trPr>
        <w:tc>
          <w:tcPr>
            <w:tcW w:w="1463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2673C" w14:textId="47B11778" w:rsidR="00310EA4" w:rsidRPr="001A7C1B" w:rsidRDefault="00310EA4" w:rsidP="003A78F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tr-TR"/>
              </w:rPr>
            </w:pPr>
            <w:r w:rsidRPr="001A7C1B">
              <w:rPr>
                <w:rFonts w:eastAsia="Times New Roman" w:cstheme="minorHAnsi"/>
                <w:sz w:val="18"/>
                <w:szCs w:val="18"/>
                <w:lang w:val="tr-TR"/>
              </w:rPr>
              <w:t xml:space="preserve">4734 sayılı </w:t>
            </w:r>
            <w:r w:rsidR="003A78F1" w:rsidRPr="001A7C1B">
              <w:rPr>
                <w:rFonts w:eastAsia="Times New Roman" w:cstheme="minorHAnsi"/>
                <w:sz w:val="18"/>
                <w:szCs w:val="18"/>
                <w:lang w:val="tr-TR"/>
              </w:rPr>
              <w:t>Kamu İhale Kanunu’nun</w:t>
            </w:r>
            <w:r w:rsidRPr="001A7C1B">
              <w:rPr>
                <w:rFonts w:eastAsia="Times New Roman" w:cstheme="minorHAnsi"/>
                <w:sz w:val="18"/>
                <w:szCs w:val="18"/>
                <w:lang w:val="tr-TR"/>
              </w:rPr>
              <w:t xml:space="preserve"> 22nci Maddesi uyarınca doğrudan temin usulüyle yapılacak alımlara ilişkin yapılan piyasa araştırmasında firmalarca/kişilerce </w:t>
            </w:r>
            <w:r w:rsidR="001A7C1B" w:rsidRPr="001A7C1B">
              <w:rPr>
                <w:rFonts w:eastAsia="Times New Roman" w:cstheme="minorHAnsi"/>
                <w:sz w:val="18"/>
                <w:szCs w:val="18"/>
                <w:lang w:val="tr-TR"/>
              </w:rPr>
              <w:t>teklif edilen</w:t>
            </w:r>
            <w:r w:rsidRPr="001A7C1B">
              <w:rPr>
                <w:rFonts w:eastAsia="Times New Roman" w:cstheme="minorHAnsi"/>
                <w:sz w:val="18"/>
                <w:szCs w:val="18"/>
                <w:lang w:val="tr-TR"/>
              </w:rPr>
              <w:t xml:space="preserve"> fiyatlar</w:t>
            </w:r>
            <w:r w:rsidRPr="001A7C1B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 xml:space="preserve"> tarafımca/ tarafımızca değerlendirilerek yukarıda adı ve adresleri belirtilen kişi / firma / firmalardan alım yapılması uygun görülmüştür. ../ .... / ...</w:t>
            </w:r>
          </w:p>
        </w:tc>
      </w:tr>
      <w:tr w:rsidR="00310EA4" w:rsidRPr="001A7C1B" w14:paraId="3F7841E4" w14:textId="77777777" w:rsidTr="000011A2">
        <w:trPr>
          <w:trHeight w:val="237"/>
        </w:trPr>
        <w:tc>
          <w:tcPr>
            <w:tcW w:w="1463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EDCC4" w14:textId="77777777" w:rsidR="00310EA4" w:rsidRPr="001A7C1B" w:rsidRDefault="00310EA4" w:rsidP="00310E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Piyasa Fiyat Araştırması Görevlisi / Görevliler (Proje Yürütücüsü ve Araştırmacılar)</w:t>
            </w:r>
          </w:p>
        </w:tc>
      </w:tr>
      <w:tr w:rsidR="00310EA4" w:rsidRPr="001A7C1B" w14:paraId="455AC648" w14:textId="77777777" w:rsidTr="000011A2">
        <w:trPr>
          <w:trHeight w:val="237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96E2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016B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2AE1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DEBD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F32B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1DD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8B93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5A65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</w:tr>
      <w:tr w:rsidR="00310EA4" w:rsidRPr="001A7C1B" w14:paraId="14D6847E" w14:textId="77777777" w:rsidTr="000011A2">
        <w:trPr>
          <w:trHeight w:val="296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A015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1CFF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Adı Soyadı :………………………..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488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33B3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Adı Soyadı :………………………..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C4240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Adı Soyadı :………………………..</w:t>
            </w:r>
          </w:p>
        </w:tc>
      </w:tr>
      <w:tr w:rsidR="00310EA4" w:rsidRPr="001A7C1B" w14:paraId="700027AA" w14:textId="77777777" w:rsidTr="000011A2">
        <w:trPr>
          <w:trHeight w:val="296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9757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959B" w14:textId="07E6A164" w:rsidR="00310EA4" w:rsidRPr="001A7C1B" w:rsidRDefault="001A7C1B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Unvanı</w:t>
            </w:r>
            <w:r w:rsidR="00310EA4" w:rsidRPr="001A7C1B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       :………………………..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5391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FF8" w14:textId="33FB31EF" w:rsidR="00310EA4" w:rsidRPr="001A7C1B" w:rsidRDefault="001A7C1B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Unvanı</w:t>
            </w:r>
            <w:r w:rsidR="00310EA4" w:rsidRPr="001A7C1B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       :………………………..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04552" w14:textId="26FD99D5" w:rsidR="00310EA4" w:rsidRPr="001A7C1B" w:rsidRDefault="001A7C1B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Unvanı</w:t>
            </w:r>
            <w:r w:rsidR="00310EA4" w:rsidRPr="001A7C1B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       :………………………..</w:t>
            </w:r>
          </w:p>
        </w:tc>
      </w:tr>
      <w:tr w:rsidR="00310EA4" w:rsidRPr="001A7C1B" w14:paraId="43DAF89E" w14:textId="77777777" w:rsidTr="000011A2">
        <w:trPr>
          <w:trHeight w:val="296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8C88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2D46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İmzası          :………………………..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B789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EC32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İmzası          :………………………..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20371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İmzası          :………………………..</w:t>
            </w:r>
          </w:p>
        </w:tc>
      </w:tr>
      <w:tr w:rsidR="00310EA4" w:rsidRPr="001A7C1B" w14:paraId="67B7D1E3" w14:textId="77777777" w:rsidTr="000011A2">
        <w:trPr>
          <w:trHeight w:val="237"/>
        </w:trPr>
        <w:tc>
          <w:tcPr>
            <w:tcW w:w="5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94E6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0AAD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87DC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C3CF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C193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1B77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6FC3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442E9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</w:tr>
      <w:tr w:rsidR="00310EA4" w:rsidRPr="001A7C1B" w14:paraId="5BA3D65A" w14:textId="77777777" w:rsidTr="000011A2">
        <w:trPr>
          <w:trHeight w:val="25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BEB3A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C9EB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DF88B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49A81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80E93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CA5C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704AA" w14:textId="2C88E512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AE0D" w14:textId="77777777" w:rsidR="00310EA4" w:rsidRPr="001A7C1B" w:rsidRDefault="00310EA4" w:rsidP="00310EA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1A7C1B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</w:p>
        </w:tc>
      </w:tr>
    </w:tbl>
    <w:p w14:paraId="56B574C1" w14:textId="636ECBAF" w:rsidR="00204703" w:rsidRPr="00204703" w:rsidRDefault="00204703" w:rsidP="007B63F1">
      <w:pPr>
        <w:tabs>
          <w:tab w:val="left" w:pos="2662"/>
        </w:tabs>
      </w:pPr>
    </w:p>
    <w:sectPr w:rsidR="00204703" w:rsidRPr="00204703" w:rsidSect="003E0098">
      <w:headerReference w:type="default" r:id="rId6"/>
      <w:footerReference w:type="default" r:id="rId7"/>
      <w:pgSz w:w="15840" w:h="12240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BB95" w14:textId="77777777" w:rsidR="003218BE" w:rsidRDefault="003218BE" w:rsidP="003E0098">
      <w:pPr>
        <w:spacing w:after="0" w:line="240" w:lineRule="auto"/>
      </w:pPr>
      <w:r>
        <w:separator/>
      </w:r>
    </w:p>
  </w:endnote>
  <w:endnote w:type="continuationSeparator" w:id="0">
    <w:p w14:paraId="32ADCEBC" w14:textId="77777777" w:rsidR="003218BE" w:rsidRDefault="003218BE" w:rsidP="003E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DC4A" w14:textId="77777777" w:rsidR="003E0098" w:rsidRPr="00E90B31" w:rsidRDefault="00637C62">
    <w:pPr>
      <w:pStyle w:val="Footer"/>
      <w:rPr>
        <w:lang w:val="tr-TR"/>
      </w:rPr>
    </w:pPr>
    <w:r>
      <w:rPr>
        <w:rFonts w:cs="Calibri"/>
        <w:b/>
        <w:bCs/>
        <w:color w:val="525252" w:themeColor="accent3" w:themeShade="80"/>
        <w:sz w:val="18"/>
        <w:szCs w:val="18"/>
      </w:rPr>
      <w:t>BAUBAP-FR.13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6786" w14:textId="77777777" w:rsidR="003218BE" w:rsidRDefault="003218BE" w:rsidP="003E0098">
      <w:pPr>
        <w:spacing w:after="0" w:line="240" w:lineRule="auto"/>
      </w:pPr>
      <w:r>
        <w:separator/>
      </w:r>
    </w:p>
  </w:footnote>
  <w:footnote w:type="continuationSeparator" w:id="0">
    <w:p w14:paraId="47B946D2" w14:textId="77777777" w:rsidR="003218BE" w:rsidRDefault="003218BE" w:rsidP="003E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86" w:type="dxa"/>
      <w:tblLayout w:type="fixed"/>
      <w:tblLook w:val="04A0" w:firstRow="1" w:lastRow="0" w:firstColumn="1" w:lastColumn="0" w:noHBand="0" w:noVBand="1"/>
    </w:tblPr>
    <w:tblGrid>
      <w:gridCol w:w="10773"/>
      <w:gridCol w:w="1906"/>
      <w:gridCol w:w="1907"/>
    </w:tblGrid>
    <w:tr w:rsidR="003E0098" w:rsidRPr="003D17CC" w14:paraId="61D152D2" w14:textId="77777777" w:rsidTr="001A7C1B">
      <w:trPr>
        <w:trHeight w:val="428"/>
      </w:trPr>
      <w:tc>
        <w:tcPr>
          <w:tcW w:w="14584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34A96696" w14:textId="77777777" w:rsidR="003E0098" w:rsidRPr="00454D1D" w:rsidRDefault="003E0098" w:rsidP="001A7C1B">
          <w:pPr>
            <w:spacing w:after="0"/>
            <w:rPr>
              <w:rFonts w:cs="Calibri"/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4A50BE" wp14:editId="64086AFE">
                <wp:extent cx="1371600" cy="381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0098" w:rsidRPr="003D17CC" w14:paraId="4BE7A3B6" w14:textId="77777777" w:rsidTr="001A7C1B">
      <w:trPr>
        <w:trHeight w:val="249"/>
      </w:trPr>
      <w:tc>
        <w:tcPr>
          <w:tcW w:w="10773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36632352" w14:textId="4F1F2645" w:rsidR="003E0098" w:rsidRPr="00117A8B" w:rsidRDefault="00172A09" w:rsidP="001A7C1B">
          <w:pPr>
            <w:spacing w:after="0" w:line="276" w:lineRule="auto"/>
            <w:rPr>
              <w:rFonts w:cs="Calibri"/>
              <w:color w:val="525252" w:themeColor="accent3" w:themeShade="80"/>
              <w:lang w:val="tr-TR"/>
            </w:rPr>
          </w:pPr>
          <w:r>
            <w:rPr>
              <w:rFonts w:cs="Calibri"/>
              <w:b/>
              <w:bCs/>
              <w:color w:val="525252" w:themeColor="accent3" w:themeShade="80"/>
              <w:lang w:val="tr-TR"/>
            </w:rPr>
            <w:t>Ek-3 Piyasa Fiyat Araştırma Tutanağı</w:t>
          </w:r>
        </w:p>
      </w:tc>
      <w:tc>
        <w:tcPr>
          <w:tcW w:w="1906" w:type="dxa"/>
          <w:tcBorders>
            <w:top w:val="single" w:sz="4" w:space="0" w:color="auto"/>
          </w:tcBorders>
          <w:vAlign w:val="center"/>
        </w:tcPr>
        <w:p w14:paraId="144EE33F" w14:textId="77777777" w:rsidR="003E0098" w:rsidRPr="00117A8B" w:rsidRDefault="003E0098" w:rsidP="001A7C1B">
          <w:pPr>
            <w:spacing w:after="0"/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Doküman No</w:t>
          </w:r>
        </w:p>
      </w:tc>
      <w:tc>
        <w:tcPr>
          <w:tcW w:w="1907" w:type="dxa"/>
          <w:tcBorders>
            <w:top w:val="single" w:sz="4" w:space="0" w:color="auto"/>
          </w:tcBorders>
          <w:vAlign w:val="center"/>
        </w:tcPr>
        <w:p w14:paraId="3170B54A" w14:textId="77777777" w:rsidR="003E0098" w:rsidRPr="00117A8B" w:rsidRDefault="00637C62" w:rsidP="001A7C1B">
          <w:pPr>
            <w:spacing w:after="0"/>
            <w:rPr>
              <w:rFonts w:cs="Calibri"/>
              <w:b/>
              <w:bCs/>
              <w:color w:val="525252" w:themeColor="accent3" w:themeShade="80"/>
              <w:sz w:val="18"/>
              <w:szCs w:val="18"/>
            </w:rPr>
          </w:pPr>
          <w:r>
            <w:rPr>
              <w:rFonts w:cs="Calibri"/>
              <w:b/>
              <w:bCs/>
              <w:color w:val="525252" w:themeColor="accent3" w:themeShade="80"/>
              <w:sz w:val="18"/>
              <w:szCs w:val="18"/>
            </w:rPr>
            <w:t>BAUBAP-FR.13</w:t>
          </w:r>
        </w:p>
      </w:tc>
    </w:tr>
    <w:tr w:rsidR="003E0098" w:rsidRPr="003D17CC" w14:paraId="652083BB" w14:textId="77777777" w:rsidTr="001A7C1B">
      <w:trPr>
        <w:trHeight w:val="249"/>
      </w:trPr>
      <w:tc>
        <w:tcPr>
          <w:tcW w:w="10773" w:type="dxa"/>
          <w:vMerge/>
          <w:shd w:val="clear" w:color="auto" w:fill="auto"/>
          <w:vAlign w:val="center"/>
        </w:tcPr>
        <w:p w14:paraId="10805011" w14:textId="77777777" w:rsidR="003E0098" w:rsidRPr="00117A8B" w:rsidRDefault="003E0098" w:rsidP="001A7C1B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906" w:type="dxa"/>
          <w:vAlign w:val="center"/>
        </w:tcPr>
        <w:p w14:paraId="258C5293" w14:textId="77777777" w:rsidR="003E0098" w:rsidRPr="00117A8B" w:rsidRDefault="003E0098" w:rsidP="001A7C1B">
          <w:pPr>
            <w:spacing w:after="0"/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Revizyon No</w:t>
          </w:r>
        </w:p>
      </w:tc>
      <w:tc>
        <w:tcPr>
          <w:tcW w:w="1907" w:type="dxa"/>
          <w:vAlign w:val="center"/>
        </w:tcPr>
        <w:p w14:paraId="1348A64D" w14:textId="77777777" w:rsidR="003E0098" w:rsidRPr="00117A8B" w:rsidRDefault="003E0098" w:rsidP="001A7C1B">
          <w:pPr>
            <w:spacing w:after="0"/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02</w:t>
          </w:r>
        </w:p>
      </w:tc>
    </w:tr>
    <w:tr w:rsidR="003E0098" w:rsidRPr="003D17CC" w14:paraId="0D2AC595" w14:textId="77777777" w:rsidTr="001A7C1B">
      <w:trPr>
        <w:trHeight w:val="249"/>
      </w:trPr>
      <w:tc>
        <w:tcPr>
          <w:tcW w:w="10773" w:type="dxa"/>
          <w:vMerge/>
          <w:shd w:val="clear" w:color="auto" w:fill="auto"/>
          <w:vAlign w:val="center"/>
        </w:tcPr>
        <w:p w14:paraId="2B6A79C5" w14:textId="77777777" w:rsidR="003E0098" w:rsidRPr="00117A8B" w:rsidRDefault="003E0098" w:rsidP="001A7C1B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906" w:type="dxa"/>
          <w:vAlign w:val="center"/>
        </w:tcPr>
        <w:p w14:paraId="2ECE566E" w14:textId="77777777" w:rsidR="003E0098" w:rsidRPr="00117A8B" w:rsidRDefault="003E0098" w:rsidP="001A7C1B">
          <w:pPr>
            <w:spacing w:after="0"/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Yürürlük Tarihi</w:t>
          </w:r>
        </w:p>
      </w:tc>
      <w:tc>
        <w:tcPr>
          <w:tcW w:w="1907" w:type="dxa"/>
          <w:vAlign w:val="center"/>
        </w:tcPr>
        <w:p w14:paraId="3CD687F6" w14:textId="77777777" w:rsidR="003E0098" w:rsidRPr="00117A8B" w:rsidRDefault="00637C62" w:rsidP="001A7C1B">
          <w:pPr>
            <w:spacing w:after="0"/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Style w:val="BookTitle"/>
              <w:rFonts w:cs="Calibri"/>
              <w:color w:val="525252" w:themeColor="accent3" w:themeShade="80"/>
              <w:sz w:val="18"/>
              <w:szCs w:val="18"/>
              <w:lang w:val="tr-TR"/>
            </w:rPr>
            <w:t>01.</w:t>
          </w:r>
          <w:r w:rsidR="003E0098" w:rsidRPr="00117A8B">
            <w:rPr>
              <w:rStyle w:val="BookTitle"/>
              <w:rFonts w:cs="Calibri"/>
              <w:color w:val="525252" w:themeColor="accent3" w:themeShade="80"/>
              <w:sz w:val="18"/>
              <w:szCs w:val="18"/>
              <w:lang w:val="tr-TR"/>
            </w:rPr>
            <w:t>1</w:t>
          </w:r>
          <w:r>
            <w:rPr>
              <w:rStyle w:val="BookTitle"/>
              <w:rFonts w:cs="Calibri"/>
              <w:color w:val="525252" w:themeColor="accent3" w:themeShade="80"/>
              <w:sz w:val="18"/>
              <w:szCs w:val="18"/>
              <w:lang w:val="tr-TR"/>
            </w:rPr>
            <w:t>2.2021</w:t>
          </w:r>
        </w:p>
      </w:tc>
    </w:tr>
    <w:tr w:rsidR="003E0098" w:rsidRPr="003D17CC" w14:paraId="17C60A93" w14:textId="77777777" w:rsidTr="001A7C1B">
      <w:trPr>
        <w:trHeight w:val="163"/>
      </w:trPr>
      <w:tc>
        <w:tcPr>
          <w:tcW w:w="10773" w:type="dxa"/>
          <w:vMerge/>
          <w:shd w:val="clear" w:color="auto" w:fill="auto"/>
          <w:vAlign w:val="center"/>
        </w:tcPr>
        <w:p w14:paraId="3CEA971B" w14:textId="77777777" w:rsidR="003E0098" w:rsidRPr="00117A8B" w:rsidRDefault="003E0098" w:rsidP="001A7C1B">
          <w:pPr>
            <w:spacing w:after="0"/>
            <w:rPr>
              <w:rFonts w:cs="Calibri"/>
              <w:color w:val="525252" w:themeColor="accent3" w:themeShade="80"/>
              <w:lang w:val="tr-TR"/>
            </w:rPr>
          </w:pPr>
        </w:p>
      </w:tc>
      <w:tc>
        <w:tcPr>
          <w:tcW w:w="1906" w:type="dxa"/>
          <w:vAlign w:val="center"/>
        </w:tcPr>
        <w:p w14:paraId="0EB3C692" w14:textId="77777777" w:rsidR="003E0098" w:rsidRPr="00117A8B" w:rsidRDefault="003E0098" w:rsidP="001A7C1B">
          <w:pPr>
            <w:spacing w:after="0"/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117A8B"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Sayfa No</w:t>
          </w:r>
        </w:p>
      </w:tc>
      <w:tc>
        <w:tcPr>
          <w:tcW w:w="1907" w:type="dxa"/>
          <w:vAlign w:val="center"/>
        </w:tcPr>
        <w:p w14:paraId="21D587C3" w14:textId="54611B2B" w:rsidR="003E0098" w:rsidRPr="00117A8B" w:rsidRDefault="00204703" w:rsidP="001A7C1B">
          <w:pPr>
            <w:spacing w:after="0"/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204703"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begin"/>
          </w:r>
          <w:r w:rsidRPr="00204703"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instrText xml:space="preserve"> PAGE   \* MERGEFORMAT </w:instrText>
          </w:r>
          <w:r w:rsidRPr="00204703">
            <w:rPr>
              <w:rFonts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separate"/>
          </w:r>
          <w:r w:rsidRPr="00204703">
            <w:rPr>
              <w:rFonts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t>1</w:t>
          </w:r>
          <w:r w:rsidRPr="00204703">
            <w:rPr>
              <w:rFonts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fldChar w:fldCharType="end"/>
          </w:r>
        </w:p>
      </w:tc>
    </w:tr>
  </w:tbl>
  <w:p w14:paraId="23906EDD" w14:textId="77777777" w:rsidR="003E0098" w:rsidRDefault="003E0098" w:rsidP="003E0098">
    <w:pPr>
      <w:pStyle w:val="Header"/>
      <w:tabs>
        <w:tab w:val="clear" w:pos="4703"/>
        <w:tab w:val="clear" w:pos="9406"/>
        <w:tab w:val="left" w:pos="10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25"/>
    <w:rsid w:val="000011A2"/>
    <w:rsid w:val="000961B3"/>
    <w:rsid w:val="00172A09"/>
    <w:rsid w:val="001A7C1B"/>
    <w:rsid w:val="00204703"/>
    <w:rsid w:val="00310EA4"/>
    <w:rsid w:val="003218BE"/>
    <w:rsid w:val="00336699"/>
    <w:rsid w:val="003A78F1"/>
    <w:rsid w:val="003E0098"/>
    <w:rsid w:val="00637C62"/>
    <w:rsid w:val="007758A7"/>
    <w:rsid w:val="007B63F1"/>
    <w:rsid w:val="008002D6"/>
    <w:rsid w:val="00BA3C25"/>
    <w:rsid w:val="00DE697F"/>
    <w:rsid w:val="00E270C0"/>
    <w:rsid w:val="00E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C698"/>
  <w15:chartTrackingRefBased/>
  <w15:docId w15:val="{5A790F4F-AE47-4F92-9B6D-47B6A74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0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98"/>
  </w:style>
  <w:style w:type="paragraph" w:styleId="Footer">
    <w:name w:val="footer"/>
    <w:basedOn w:val="Normal"/>
    <w:link w:val="FooterChar"/>
    <w:uiPriority w:val="99"/>
    <w:unhideWhenUsed/>
    <w:rsid w:val="003E00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98"/>
  </w:style>
  <w:style w:type="character" w:styleId="BookTitle">
    <w:name w:val="Book Title"/>
    <w:qFormat/>
    <w:rsid w:val="003E0098"/>
    <w:rPr>
      <w:rFonts w:ascii="Calibri" w:hAnsi="Calibri"/>
      <w:b/>
      <w:bCs/>
      <w:i w:val="0"/>
      <w:iCs/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Caner DERE</dc:creator>
  <cp:keywords/>
  <dc:description/>
  <cp:lastModifiedBy>Nil GIRGIN</cp:lastModifiedBy>
  <cp:revision>8</cp:revision>
  <dcterms:created xsi:type="dcterms:W3CDTF">2022-04-08T08:20:00Z</dcterms:created>
  <dcterms:modified xsi:type="dcterms:W3CDTF">2022-04-29T14:51:00Z</dcterms:modified>
</cp:coreProperties>
</file>